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C9" w:rsidRDefault="00787F00" w:rsidP="00DF23DA">
      <w:pPr>
        <w:jc w:val="center"/>
        <w:rPr>
          <w:b/>
          <w:sz w:val="28"/>
          <w:szCs w:val="28"/>
        </w:rPr>
      </w:pPr>
      <w:r w:rsidRPr="00DF23DA">
        <w:rPr>
          <w:b/>
          <w:sz w:val="28"/>
          <w:szCs w:val="28"/>
        </w:rPr>
        <w:t>Les croix de chemin de Saint-André</w:t>
      </w:r>
    </w:p>
    <w:p w:rsidR="00DF23DA" w:rsidRDefault="00DF23DA" w:rsidP="00DF23DA">
      <w:pPr>
        <w:jc w:val="center"/>
        <w:rPr>
          <w:b/>
          <w:sz w:val="28"/>
          <w:szCs w:val="28"/>
        </w:rPr>
      </w:pPr>
    </w:p>
    <w:tbl>
      <w:tblPr>
        <w:tblStyle w:val="Grilledutableau"/>
        <w:tblW w:w="0" w:type="auto"/>
        <w:tblLook w:val="04A0"/>
      </w:tblPr>
      <w:tblGrid>
        <w:gridCol w:w="8780"/>
      </w:tblGrid>
      <w:tr w:rsidR="00DF23DA" w:rsidTr="00DF23DA">
        <w:tc>
          <w:tcPr>
            <w:tcW w:w="8780" w:type="dxa"/>
          </w:tcPr>
          <w:p w:rsidR="00DF23DA" w:rsidRPr="00BE2DBE" w:rsidRDefault="00F0009D" w:rsidP="00DF23DA">
            <w:pPr>
              <w:rPr>
                <w:b/>
                <w:sz w:val="20"/>
                <w:szCs w:val="20"/>
              </w:rPr>
            </w:pPr>
            <w:r>
              <w:rPr>
                <w:b/>
                <w:noProof/>
                <w:sz w:val="20"/>
                <w:szCs w:val="20"/>
                <w:lang w:eastAsia="fr-CA"/>
              </w:rPr>
              <w:drawing>
                <wp:anchor distT="0" distB="0" distL="114300" distR="114300" simplePos="0" relativeHeight="251660288" behindDoc="0" locked="0" layoutInCell="1" allowOverlap="1">
                  <wp:simplePos x="0" y="0"/>
                  <wp:positionH relativeFrom="column">
                    <wp:posOffset>-47625</wp:posOffset>
                  </wp:positionH>
                  <wp:positionV relativeFrom="paragraph">
                    <wp:posOffset>31750</wp:posOffset>
                  </wp:positionV>
                  <wp:extent cx="1933575" cy="2314575"/>
                  <wp:effectExtent l="19050" t="0" r="9525" b="0"/>
                  <wp:wrapThrough wrapText="bothSides">
                    <wp:wrapPolygon edited="0">
                      <wp:start x="-213" y="0"/>
                      <wp:lineTo x="-213" y="21511"/>
                      <wp:lineTo x="21706" y="21511"/>
                      <wp:lineTo x="21706" y="0"/>
                      <wp:lineTo x="-213" y="0"/>
                    </wp:wrapPolygon>
                  </wp:wrapThrough>
                  <wp:docPr id="2" name="Image 1" descr="https://legribouilleur.files.wordpress.com/2011/02/le_queteu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ribouilleur.files.wordpress.com/2011/02/le_queteux_1.jpg"/>
                          <pic:cNvPicPr>
                            <a:picLocks noChangeAspect="1" noChangeArrowheads="1"/>
                          </pic:cNvPicPr>
                        </pic:nvPicPr>
                        <pic:blipFill>
                          <a:blip r:embed="rId6" cstate="print"/>
                          <a:srcRect/>
                          <a:stretch>
                            <a:fillRect/>
                          </a:stretch>
                        </pic:blipFill>
                        <pic:spPr bwMode="auto">
                          <a:xfrm>
                            <a:off x="0" y="0"/>
                            <a:ext cx="1933575" cy="2314575"/>
                          </a:xfrm>
                          <a:prstGeom prst="rect">
                            <a:avLst/>
                          </a:prstGeom>
                          <a:noFill/>
                          <a:ln w="9525">
                            <a:noFill/>
                            <a:miter lim="800000"/>
                            <a:headEnd/>
                            <a:tailEnd/>
                          </a:ln>
                        </pic:spPr>
                      </pic:pic>
                    </a:graphicData>
                  </a:graphic>
                </wp:anchor>
              </w:drawing>
            </w:r>
            <w:r>
              <w:rPr>
                <w:b/>
                <w:noProof/>
                <w:sz w:val="20"/>
                <w:szCs w:val="20"/>
                <w:lang w:eastAsia="fr-CA"/>
              </w:rPr>
              <w:drawing>
                <wp:anchor distT="0" distB="0" distL="114300" distR="114300" simplePos="0" relativeHeight="251662336" behindDoc="0" locked="0" layoutInCell="1" allowOverlap="1">
                  <wp:simplePos x="0" y="0"/>
                  <wp:positionH relativeFrom="column">
                    <wp:posOffset>3733800</wp:posOffset>
                  </wp:positionH>
                  <wp:positionV relativeFrom="paragraph">
                    <wp:posOffset>98425</wp:posOffset>
                  </wp:positionV>
                  <wp:extent cx="1676400" cy="1685925"/>
                  <wp:effectExtent l="19050" t="0" r="0" b="0"/>
                  <wp:wrapThrough wrapText="bothSides">
                    <wp:wrapPolygon edited="0">
                      <wp:start x="-245" y="0"/>
                      <wp:lineTo x="-245" y="21478"/>
                      <wp:lineTo x="21600" y="21478"/>
                      <wp:lineTo x="21600" y="0"/>
                      <wp:lineTo x="-245" y="0"/>
                    </wp:wrapPolygon>
                  </wp:wrapThrough>
                  <wp:docPr id="3" name="Image 2" descr="Blason_Saint-Andr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son_Saint-Andre couleur"/>
                          <pic:cNvPicPr>
                            <a:picLocks noChangeAspect="1" noChangeArrowheads="1"/>
                          </pic:cNvPicPr>
                        </pic:nvPicPr>
                        <pic:blipFill>
                          <a:blip r:embed="rId7" cstate="print"/>
                          <a:srcRect/>
                          <a:stretch>
                            <a:fillRect/>
                          </a:stretch>
                        </pic:blipFill>
                        <pic:spPr bwMode="auto">
                          <a:xfrm>
                            <a:off x="0" y="0"/>
                            <a:ext cx="1676400" cy="1685925"/>
                          </a:xfrm>
                          <a:prstGeom prst="rect">
                            <a:avLst/>
                          </a:prstGeom>
                          <a:noFill/>
                          <a:ln w="9525">
                            <a:noFill/>
                            <a:miter lim="800000"/>
                            <a:headEnd/>
                            <a:tailEnd/>
                          </a:ln>
                        </pic:spPr>
                      </pic:pic>
                    </a:graphicData>
                  </a:graphic>
                </wp:anchor>
              </w:drawing>
            </w:r>
            <w:r w:rsidR="00DF23DA">
              <w:rPr>
                <w:b/>
                <w:sz w:val="20"/>
                <w:szCs w:val="20"/>
              </w:rPr>
              <w:t xml:space="preserve"> </w:t>
            </w:r>
          </w:p>
          <w:p w:rsidR="00F0009D" w:rsidRPr="0034596A" w:rsidRDefault="0034596A" w:rsidP="00DF23DA">
            <w:pPr>
              <w:rPr>
                <w:rFonts w:ascii="Monotype Corsiva" w:hAnsi="Monotype Corsiva"/>
                <w:b/>
                <w:sz w:val="48"/>
                <w:szCs w:val="48"/>
              </w:rPr>
            </w:pPr>
            <w:r w:rsidRPr="0034596A">
              <w:rPr>
                <w:rFonts w:ascii="Monotype Corsiva" w:hAnsi="Monotype Corsiva"/>
                <w:b/>
                <w:sz w:val="48"/>
                <w:szCs w:val="48"/>
              </w:rPr>
              <w:t>Saint-André</w:t>
            </w:r>
          </w:p>
          <w:p w:rsidR="00F0009D" w:rsidRDefault="00F0009D" w:rsidP="00DF23DA">
            <w:pPr>
              <w:rPr>
                <w:sz w:val="20"/>
                <w:szCs w:val="20"/>
              </w:rPr>
            </w:pPr>
          </w:p>
          <w:p w:rsidR="00F0009D" w:rsidRDefault="00F0009D" w:rsidP="00DF23DA">
            <w:pPr>
              <w:rPr>
                <w:sz w:val="20"/>
                <w:szCs w:val="20"/>
              </w:rPr>
            </w:pPr>
          </w:p>
          <w:p w:rsidR="00F0009D" w:rsidRPr="00F0009D" w:rsidRDefault="00AA7691" w:rsidP="00DF23DA">
            <w:pPr>
              <w:rPr>
                <w:rFonts w:ascii="Monotype Corsiva" w:hAnsi="Monotype Corsiva"/>
                <w:b/>
                <w:sz w:val="52"/>
                <w:szCs w:val="52"/>
              </w:rPr>
            </w:pPr>
            <w:r>
              <w:rPr>
                <w:rFonts w:ascii="Monotype Corsiva" w:hAnsi="Monotype Corsiva"/>
                <w:b/>
                <w:sz w:val="52"/>
                <w:szCs w:val="52"/>
              </w:rPr>
              <w:t>Croix des</w:t>
            </w:r>
            <w:r w:rsidR="00F0009D" w:rsidRPr="00F0009D">
              <w:rPr>
                <w:rFonts w:ascii="Monotype Corsiva" w:hAnsi="Monotype Corsiva"/>
                <w:b/>
                <w:sz w:val="52"/>
                <w:szCs w:val="52"/>
              </w:rPr>
              <w:t xml:space="preserve"> </w:t>
            </w:r>
            <w:proofErr w:type="spellStart"/>
            <w:r w:rsidR="00F0009D" w:rsidRPr="00F0009D">
              <w:rPr>
                <w:rFonts w:ascii="Monotype Corsiva" w:hAnsi="Monotype Corsiva"/>
                <w:b/>
                <w:sz w:val="52"/>
                <w:szCs w:val="52"/>
              </w:rPr>
              <w:t>quêteux</w:t>
            </w:r>
            <w:proofErr w:type="spellEnd"/>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DF23DA" w:rsidRDefault="00DF23DA" w:rsidP="00DF23DA">
            <w:pPr>
              <w:rPr>
                <w:rFonts w:ascii="Monotype Corsiva" w:hAnsi="Monotype Corsiva"/>
                <w:sz w:val="32"/>
                <w:szCs w:val="32"/>
              </w:rPr>
            </w:pPr>
            <w:r w:rsidRPr="00F0009D">
              <w:rPr>
                <w:rFonts w:ascii="Monotype Corsiva" w:hAnsi="Monotype Corsiva"/>
                <w:sz w:val="32"/>
                <w:szCs w:val="32"/>
              </w:rPr>
              <w:t xml:space="preserve">Érigée depuis le début des années 1900, cette croix doit son nom à un </w:t>
            </w:r>
            <w:proofErr w:type="spellStart"/>
            <w:r w:rsidRPr="00F0009D">
              <w:rPr>
                <w:rFonts w:ascii="Monotype Corsiva" w:hAnsi="Monotype Corsiva"/>
                <w:sz w:val="32"/>
                <w:szCs w:val="32"/>
              </w:rPr>
              <w:t>quêteux</w:t>
            </w:r>
            <w:proofErr w:type="spellEnd"/>
            <w:r w:rsidRPr="00F0009D">
              <w:rPr>
                <w:rFonts w:ascii="Monotype Corsiva" w:hAnsi="Monotype Corsiva"/>
                <w:sz w:val="32"/>
                <w:szCs w:val="32"/>
              </w:rPr>
              <w:t xml:space="preserve"> qui se serait endormi de son dernier sommeil sous les arbres.  La croix a é</w:t>
            </w:r>
            <w:r w:rsidR="00AA7691">
              <w:rPr>
                <w:rFonts w:ascii="Monotype Corsiva" w:hAnsi="Monotype Corsiva"/>
                <w:sz w:val="32"/>
                <w:szCs w:val="32"/>
              </w:rPr>
              <w:t>té entretenue par les familles de ce</w:t>
            </w:r>
            <w:r w:rsidRPr="00F0009D">
              <w:rPr>
                <w:rFonts w:ascii="Monotype Corsiva" w:hAnsi="Monotype Corsiva"/>
                <w:sz w:val="32"/>
                <w:szCs w:val="32"/>
              </w:rPr>
              <w:t xml:space="preserve"> rang dont celle de Odilon </w:t>
            </w:r>
            <w:proofErr w:type="spellStart"/>
            <w:r w:rsidRPr="00F0009D">
              <w:rPr>
                <w:rFonts w:ascii="Monotype Corsiva" w:hAnsi="Monotype Corsiva"/>
                <w:sz w:val="32"/>
                <w:szCs w:val="32"/>
              </w:rPr>
              <w:t>Sirois</w:t>
            </w:r>
            <w:proofErr w:type="spellEnd"/>
            <w:r w:rsidRPr="00F0009D">
              <w:rPr>
                <w:rFonts w:ascii="Monotype Corsiva" w:hAnsi="Monotype Corsiva"/>
                <w:sz w:val="32"/>
                <w:szCs w:val="32"/>
              </w:rPr>
              <w:t xml:space="preserve"> qui lui vouait une reconnaissance particulière et celle d'Ovide Beaulieu sur la terre de qui elle était installée.  L'endroit bien </w:t>
            </w:r>
            <w:r w:rsidR="00AA7691">
              <w:rPr>
                <w:rFonts w:ascii="Monotype Corsiva" w:hAnsi="Monotype Corsiva"/>
                <w:sz w:val="32"/>
                <w:szCs w:val="32"/>
              </w:rPr>
              <w:t>ré</w:t>
            </w:r>
            <w:r w:rsidRPr="00F0009D">
              <w:rPr>
                <w:rFonts w:ascii="Monotype Corsiva" w:hAnsi="Monotype Corsiva"/>
                <w:sz w:val="32"/>
                <w:szCs w:val="32"/>
              </w:rPr>
              <w:t xml:space="preserve">aménagé en 1991 est fréquenté par les marcheurs et cyclistes qui y prennent une pause.  </w:t>
            </w:r>
          </w:p>
          <w:p w:rsidR="00AA7691" w:rsidRPr="00F0009D" w:rsidRDefault="00AA7691" w:rsidP="00DF23DA">
            <w:pPr>
              <w:rPr>
                <w:rFonts w:ascii="Monotype Corsiva" w:hAnsi="Monotype Corsiva"/>
                <w:sz w:val="32"/>
                <w:szCs w:val="32"/>
              </w:rPr>
            </w:pPr>
          </w:p>
          <w:p w:rsidR="00DF23DA" w:rsidRPr="00F0009D" w:rsidRDefault="00DF23DA" w:rsidP="00DF23DA">
            <w:pPr>
              <w:rPr>
                <w:rFonts w:ascii="Monotype Corsiva" w:hAnsi="Monotype Corsiva"/>
                <w:sz w:val="32"/>
                <w:szCs w:val="32"/>
              </w:rPr>
            </w:pPr>
            <w:r w:rsidRPr="00F0009D">
              <w:rPr>
                <w:rFonts w:ascii="Monotype Corsiva" w:hAnsi="Monotype Corsiva"/>
                <w:sz w:val="32"/>
                <w:szCs w:val="32"/>
              </w:rPr>
              <w:t xml:space="preserve">En hommage aux </w:t>
            </w:r>
            <w:proofErr w:type="spellStart"/>
            <w:r w:rsidRPr="00F0009D">
              <w:rPr>
                <w:rFonts w:ascii="Monotype Corsiva" w:hAnsi="Monotype Corsiva"/>
                <w:sz w:val="32"/>
                <w:szCs w:val="32"/>
              </w:rPr>
              <w:t>quêteux</w:t>
            </w:r>
            <w:proofErr w:type="spellEnd"/>
            <w:r w:rsidRPr="00F0009D">
              <w:rPr>
                <w:rFonts w:ascii="Monotype Corsiva" w:hAnsi="Monotype Corsiva"/>
                <w:sz w:val="32"/>
                <w:szCs w:val="32"/>
              </w:rPr>
              <w:t xml:space="preserve"> inhumés à Saint-André</w:t>
            </w:r>
          </w:p>
          <w:p w:rsidR="00010E64" w:rsidRPr="00F0009D" w:rsidRDefault="00010E64" w:rsidP="00010E64">
            <w:pPr>
              <w:pStyle w:val="Paragraphedeliste"/>
              <w:numPr>
                <w:ilvl w:val="0"/>
                <w:numId w:val="1"/>
              </w:numPr>
              <w:rPr>
                <w:rFonts w:ascii="Monotype Corsiva" w:hAnsi="Monotype Corsiva"/>
                <w:sz w:val="32"/>
                <w:szCs w:val="32"/>
              </w:rPr>
            </w:pPr>
            <w:r w:rsidRPr="00F0009D">
              <w:rPr>
                <w:rFonts w:ascii="Monotype Corsiva" w:hAnsi="Monotype Corsiva"/>
                <w:sz w:val="32"/>
                <w:szCs w:val="32"/>
              </w:rPr>
              <w:t xml:space="preserve">Joseph </w:t>
            </w:r>
            <w:r>
              <w:rPr>
                <w:rFonts w:ascii="Monotype Corsiva" w:hAnsi="Monotype Corsiva"/>
                <w:sz w:val="32"/>
                <w:szCs w:val="32"/>
              </w:rPr>
              <w:t xml:space="preserve">Leroux, décédé le 28 juin 1799 à l'âge de </w:t>
            </w:r>
            <w:r w:rsidRPr="00F0009D">
              <w:rPr>
                <w:rFonts w:ascii="Monotype Corsiva" w:hAnsi="Monotype Corsiva"/>
                <w:sz w:val="32"/>
                <w:szCs w:val="32"/>
              </w:rPr>
              <w:t>80 ans</w:t>
            </w:r>
          </w:p>
          <w:p w:rsidR="00DF23DA" w:rsidRPr="00F0009D" w:rsidRDefault="00DF23DA" w:rsidP="00DF23DA">
            <w:pPr>
              <w:pStyle w:val="Paragraphedeliste"/>
              <w:numPr>
                <w:ilvl w:val="0"/>
                <w:numId w:val="1"/>
              </w:numPr>
              <w:rPr>
                <w:rFonts w:ascii="Monotype Corsiva" w:hAnsi="Monotype Corsiva"/>
                <w:sz w:val="32"/>
                <w:szCs w:val="32"/>
              </w:rPr>
            </w:pPr>
            <w:r w:rsidRPr="00F0009D">
              <w:rPr>
                <w:rFonts w:ascii="Monotype Corsiva" w:hAnsi="Monotype Corsiva"/>
                <w:sz w:val="32"/>
                <w:szCs w:val="32"/>
              </w:rPr>
              <w:t>Alexis Cardinal, décédé le 11 janvier 18</w:t>
            </w:r>
            <w:r w:rsidR="00010E64">
              <w:rPr>
                <w:rFonts w:ascii="Monotype Corsiva" w:hAnsi="Monotype Corsiva"/>
                <w:sz w:val="32"/>
                <w:szCs w:val="32"/>
              </w:rPr>
              <w:t xml:space="preserve">50 à l'âge de </w:t>
            </w:r>
            <w:r w:rsidRPr="00F0009D">
              <w:rPr>
                <w:rFonts w:ascii="Monotype Corsiva" w:hAnsi="Monotype Corsiva"/>
                <w:sz w:val="32"/>
                <w:szCs w:val="32"/>
              </w:rPr>
              <w:t>80 ans</w:t>
            </w:r>
          </w:p>
          <w:p w:rsidR="00DF23DA" w:rsidRPr="00F0009D" w:rsidRDefault="00DF23DA" w:rsidP="00DF23DA">
            <w:pPr>
              <w:pStyle w:val="Paragraphedeliste"/>
              <w:numPr>
                <w:ilvl w:val="0"/>
                <w:numId w:val="1"/>
              </w:numPr>
              <w:rPr>
                <w:rFonts w:ascii="Monotype Corsiva" w:hAnsi="Monotype Corsiva"/>
                <w:sz w:val="32"/>
                <w:szCs w:val="32"/>
              </w:rPr>
            </w:pPr>
            <w:r w:rsidRPr="00F0009D">
              <w:rPr>
                <w:rFonts w:ascii="Monotype Corsiva" w:hAnsi="Monotype Corsiva"/>
                <w:sz w:val="32"/>
                <w:szCs w:val="32"/>
              </w:rPr>
              <w:t>Joseph Pel</w:t>
            </w:r>
            <w:r w:rsidR="00010E64">
              <w:rPr>
                <w:rFonts w:ascii="Monotype Corsiva" w:hAnsi="Monotype Corsiva"/>
                <w:sz w:val="32"/>
                <w:szCs w:val="32"/>
              </w:rPr>
              <w:t xml:space="preserve">letier, décédé le 3 avril 1925 à l'âge de </w:t>
            </w:r>
            <w:r w:rsidRPr="00F0009D">
              <w:rPr>
                <w:rFonts w:ascii="Monotype Corsiva" w:hAnsi="Monotype Corsiva"/>
                <w:sz w:val="32"/>
                <w:szCs w:val="32"/>
              </w:rPr>
              <w:t>72 ans</w:t>
            </w:r>
          </w:p>
          <w:p w:rsidR="00DF23DA" w:rsidRPr="00F0009D" w:rsidRDefault="00DF23DA" w:rsidP="00DF23DA">
            <w:pPr>
              <w:pStyle w:val="Paragraphedeliste"/>
              <w:numPr>
                <w:ilvl w:val="0"/>
                <w:numId w:val="1"/>
              </w:numPr>
              <w:rPr>
                <w:rFonts w:ascii="Monotype Corsiva" w:hAnsi="Monotype Corsiva"/>
                <w:sz w:val="32"/>
                <w:szCs w:val="32"/>
              </w:rPr>
            </w:pPr>
            <w:r w:rsidRPr="00F0009D">
              <w:rPr>
                <w:rFonts w:ascii="Monotype Corsiva" w:hAnsi="Monotype Corsiva"/>
                <w:sz w:val="32"/>
                <w:szCs w:val="32"/>
              </w:rPr>
              <w:t>Henri Perrault, décédé le 16 février 1925</w:t>
            </w:r>
            <w:r w:rsidR="00010E64">
              <w:rPr>
                <w:rFonts w:ascii="Monotype Corsiva" w:hAnsi="Monotype Corsiva"/>
                <w:sz w:val="32"/>
                <w:szCs w:val="32"/>
              </w:rPr>
              <w:t xml:space="preserve"> à l'âge de</w:t>
            </w:r>
            <w:r w:rsidRPr="00F0009D">
              <w:rPr>
                <w:rFonts w:ascii="Monotype Corsiva" w:hAnsi="Monotype Corsiva"/>
                <w:sz w:val="32"/>
                <w:szCs w:val="32"/>
              </w:rPr>
              <w:t xml:space="preserve"> 78 ans</w:t>
            </w:r>
          </w:p>
          <w:p w:rsidR="00F0009D" w:rsidRPr="00F0009D" w:rsidRDefault="00F0009D" w:rsidP="00F0009D">
            <w:pPr>
              <w:rPr>
                <w:rFonts w:ascii="Monotype Corsiva" w:hAnsi="Monotype Corsiva"/>
                <w:sz w:val="32"/>
                <w:szCs w:val="32"/>
              </w:rPr>
            </w:pPr>
          </w:p>
          <w:p w:rsidR="00DF23DA" w:rsidRDefault="00F0009D" w:rsidP="00F0009D">
            <w:pPr>
              <w:jc w:val="right"/>
            </w:pPr>
            <w:r w:rsidRPr="00F0009D">
              <w:rPr>
                <w:rFonts w:ascii="Monotype Corsiva" w:hAnsi="Monotype Corsiva"/>
                <w:sz w:val="32"/>
                <w:szCs w:val="32"/>
              </w:rPr>
              <w:t>Octobre 2016, Fabrique de la Paroisse de Saint-André</w:t>
            </w:r>
          </w:p>
        </w:tc>
      </w:tr>
    </w:tbl>
    <w:p w:rsidR="00F0009D" w:rsidRDefault="00F0009D"/>
    <w:p w:rsidR="00F0009D" w:rsidRDefault="00F0009D">
      <w:r>
        <w:br w:type="page"/>
      </w:r>
    </w:p>
    <w:p w:rsidR="00787F00" w:rsidRDefault="00787F00"/>
    <w:p w:rsidR="00DF23DA" w:rsidRPr="00DF23DA" w:rsidRDefault="00DF23DA">
      <w:pPr>
        <w:rPr>
          <w:b/>
        </w:rPr>
      </w:pPr>
      <w:r w:rsidRPr="00DF23DA">
        <w:rPr>
          <w:b/>
        </w:rPr>
        <w:t>Croix des Paradis</w:t>
      </w:r>
    </w:p>
    <w:tbl>
      <w:tblPr>
        <w:tblStyle w:val="Grilledutableau"/>
        <w:tblW w:w="0" w:type="auto"/>
        <w:tblLook w:val="04A0"/>
      </w:tblPr>
      <w:tblGrid>
        <w:gridCol w:w="8780"/>
      </w:tblGrid>
      <w:tr w:rsidR="00DF23DA" w:rsidTr="00DF23DA">
        <w:tc>
          <w:tcPr>
            <w:tcW w:w="8780" w:type="dxa"/>
          </w:tcPr>
          <w:p w:rsidR="00DF23DA" w:rsidRDefault="00F0009D" w:rsidP="00DF23DA">
            <w:pPr>
              <w:rPr>
                <w:sz w:val="20"/>
                <w:szCs w:val="20"/>
              </w:rPr>
            </w:pPr>
            <w:r>
              <w:rPr>
                <w:noProof/>
                <w:sz w:val="20"/>
                <w:szCs w:val="20"/>
                <w:lang w:eastAsia="fr-CA"/>
              </w:rPr>
              <w:drawing>
                <wp:anchor distT="0" distB="0" distL="114300" distR="114300" simplePos="0" relativeHeight="251664384" behindDoc="0" locked="0" layoutInCell="1" allowOverlap="1">
                  <wp:simplePos x="0" y="0"/>
                  <wp:positionH relativeFrom="column">
                    <wp:posOffset>3781425</wp:posOffset>
                  </wp:positionH>
                  <wp:positionV relativeFrom="paragraph">
                    <wp:posOffset>137795</wp:posOffset>
                  </wp:positionV>
                  <wp:extent cx="1676400" cy="1685925"/>
                  <wp:effectExtent l="19050" t="0" r="0" b="0"/>
                  <wp:wrapThrough wrapText="bothSides">
                    <wp:wrapPolygon edited="0">
                      <wp:start x="-245" y="0"/>
                      <wp:lineTo x="-245" y="21478"/>
                      <wp:lineTo x="21600" y="21478"/>
                      <wp:lineTo x="21600" y="0"/>
                      <wp:lineTo x="-245" y="0"/>
                    </wp:wrapPolygon>
                  </wp:wrapThrough>
                  <wp:docPr id="5" name="Image 2" descr="Blason_Saint-Andr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son_Saint-Andre couleur"/>
                          <pic:cNvPicPr>
                            <a:picLocks noChangeAspect="1" noChangeArrowheads="1"/>
                          </pic:cNvPicPr>
                        </pic:nvPicPr>
                        <pic:blipFill>
                          <a:blip r:embed="rId7" cstate="print"/>
                          <a:srcRect/>
                          <a:stretch>
                            <a:fillRect/>
                          </a:stretch>
                        </pic:blipFill>
                        <pic:spPr bwMode="auto">
                          <a:xfrm>
                            <a:off x="0" y="0"/>
                            <a:ext cx="1676400" cy="1685925"/>
                          </a:xfrm>
                          <a:prstGeom prst="rect">
                            <a:avLst/>
                          </a:prstGeom>
                          <a:noFill/>
                          <a:ln w="9525">
                            <a:noFill/>
                            <a:miter lim="800000"/>
                            <a:headEnd/>
                            <a:tailEnd/>
                          </a:ln>
                        </pic:spPr>
                      </pic:pic>
                    </a:graphicData>
                  </a:graphic>
                </wp:anchor>
              </w:drawing>
            </w:r>
            <w:r>
              <w:rPr>
                <w:noProof/>
                <w:sz w:val="20"/>
                <w:szCs w:val="20"/>
                <w:lang w:eastAsia="fr-CA"/>
              </w:rPr>
              <w:drawing>
                <wp:anchor distT="0" distB="0" distL="114300" distR="114300" simplePos="0" relativeHeight="251661312" behindDoc="0" locked="0" layoutInCell="1" allowOverlap="1">
                  <wp:simplePos x="0" y="0"/>
                  <wp:positionH relativeFrom="column">
                    <wp:posOffset>19050</wp:posOffset>
                  </wp:positionH>
                  <wp:positionV relativeFrom="paragraph">
                    <wp:posOffset>137160</wp:posOffset>
                  </wp:positionV>
                  <wp:extent cx="1866900" cy="2085975"/>
                  <wp:effectExtent l="19050" t="0" r="0" b="0"/>
                  <wp:wrapThrough wrapText="bothSides">
                    <wp:wrapPolygon edited="0">
                      <wp:start x="-220" y="0"/>
                      <wp:lineTo x="-220" y="21501"/>
                      <wp:lineTo x="21600" y="21501"/>
                      <wp:lineTo x="21600" y="0"/>
                      <wp:lineTo x="-220" y="0"/>
                    </wp:wrapPolygon>
                  </wp:wrapThrough>
                  <wp:docPr id="16" name="Image 16" descr="Dessinés à la main voiliers rétro et bateau de vitesse jeu isolé illustration vectorielle Banque d'images - 4534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sinés à la main voiliers rétro et bateau de vitesse jeu isolé illustration vectorielle Banque d'images - 45346718"/>
                          <pic:cNvPicPr>
                            <a:picLocks noChangeAspect="1" noChangeArrowheads="1"/>
                          </pic:cNvPicPr>
                        </pic:nvPicPr>
                        <pic:blipFill>
                          <a:blip r:embed="rId8" cstate="print"/>
                          <a:srcRect l="53777" t="19778" r="2667" b="31556"/>
                          <a:stretch>
                            <a:fillRect/>
                          </a:stretch>
                        </pic:blipFill>
                        <pic:spPr bwMode="auto">
                          <a:xfrm>
                            <a:off x="0" y="0"/>
                            <a:ext cx="1866900" cy="2085975"/>
                          </a:xfrm>
                          <a:prstGeom prst="rect">
                            <a:avLst/>
                          </a:prstGeom>
                          <a:noFill/>
                          <a:ln w="9525">
                            <a:noFill/>
                            <a:miter lim="800000"/>
                            <a:headEnd/>
                            <a:tailEnd/>
                          </a:ln>
                        </pic:spPr>
                      </pic:pic>
                    </a:graphicData>
                  </a:graphic>
                </wp:anchor>
              </w:drawing>
            </w:r>
          </w:p>
          <w:p w:rsidR="0034596A" w:rsidRPr="0034596A" w:rsidRDefault="0034596A" w:rsidP="0034596A">
            <w:pPr>
              <w:rPr>
                <w:rFonts w:ascii="Monotype Corsiva" w:hAnsi="Monotype Corsiva"/>
                <w:b/>
                <w:sz w:val="48"/>
                <w:szCs w:val="48"/>
              </w:rPr>
            </w:pPr>
            <w:r w:rsidRPr="0034596A">
              <w:rPr>
                <w:rFonts w:ascii="Monotype Corsiva" w:hAnsi="Monotype Corsiva"/>
                <w:b/>
                <w:sz w:val="48"/>
                <w:szCs w:val="48"/>
              </w:rPr>
              <w:t>Saint-André</w:t>
            </w:r>
          </w:p>
          <w:p w:rsidR="00F0009D" w:rsidRDefault="00F0009D" w:rsidP="00DF23DA">
            <w:pPr>
              <w:rPr>
                <w:sz w:val="20"/>
                <w:szCs w:val="20"/>
              </w:rPr>
            </w:pPr>
          </w:p>
          <w:p w:rsidR="00F0009D" w:rsidRDefault="00F0009D" w:rsidP="00DF23DA">
            <w:pPr>
              <w:rPr>
                <w:sz w:val="20"/>
                <w:szCs w:val="20"/>
              </w:rPr>
            </w:pPr>
          </w:p>
          <w:p w:rsidR="00F0009D" w:rsidRPr="00F0009D" w:rsidRDefault="00F0009D" w:rsidP="00F0009D">
            <w:pPr>
              <w:rPr>
                <w:rFonts w:ascii="Monotype Corsiva" w:hAnsi="Monotype Corsiva"/>
                <w:b/>
                <w:sz w:val="52"/>
                <w:szCs w:val="52"/>
              </w:rPr>
            </w:pPr>
            <w:r w:rsidRPr="00F0009D">
              <w:rPr>
                <w:rFonts w:ascii="Monotype Corsiva" w:hAnsi="Monotype Corsiva"/>
                <w:b/>
                <w:sz w:val="52"/>
                <w:szCs w:val="52"/>
              </w:rPr>
              <w:t>Croix des Paradis</w:t>
            </w:r>
            <w:r w:rsidR="00010E64">
              <w:rPr>
                <w:rFonts w:ascii="Monotype Corsiva" w:hAnsi="Monotype Corsiva"/>
                <w:b/>
                <w:sz w:val="52"/>
                <w:szCs w:val="52"/>
              </w:rPr>
              <w:t xml:space="preserve"> </w:t>
            </w:r>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F0009D" w:rsidRPr="00F0009D" w:rsidRDefault="00F0009D" w:rsidP="00DF23DA">
            <w:pPr>
              <w:rPr>
                <w:rFonts w:ascii="Monotype Corsiva" w:hAnsi="Monotype Corsiva"/>
                <w:sz w:val="20"/>
                <w:szCs w:val="20"/>
              </w:rPr>
            </w:pPr>
          </w:p>
          <w:p w:rsidR="00DF23DA" w:rsidRPr="00F0009D" w:rsidRDefault="00DF23DA" w:rsidP="00DF23DA">
            <w:pPr>
              <w:rPr>
                <w:rFonts w:ascii="Monotype Corsiva" w:hAnsi="Monotype Corsiva"/>
                <w:sz w:val="32"/>
                <w:szCs w:val="32"/>
              </w:rPr>
            </w:pPr>
            <w:r w:rsidRPr="00F0009D">
              <w:rPr>
                <w:rFonts w:ascii="Monotype Corsiva" w:hAnsi="Monotype Corsiva"/>
                <w:sz w:val="32"/>
                <w:szCs w:val="32"/>
              </w:rPr>
              <w:t xml:space="preserve">On rapporte que cette croix aurait été érigée suite </w:t>
            </w:r>
            <w:r w:rsidR="00AA7691">
              <w:rPr>
                <w:rFonts w:ascii="Monotype Corsiva" w:hAnsi="Monotype Corsiva"/>
                <w:sz w:val="32"/>
                <w:szCs w:val="32"/>
              </w:rPr>
              <w:t>à la noyade</w:t>
            </w:r>
            <w:r w:rsidRPr="00F0009D">
              <w:rPr>
                <w:rFonts w:ascii="Monotype Corsiva" w:hAnsi="Monotype Corsiva"/>
                <w:sz w:val="32"/>
                <w:szCs w:val="32"/>
              </w:rPr>
              <w:t xml:space="preserve"> de Léon Paradis, étudiant du collège </w:t>
            </w:r>
            <w:r w:rsidR="00AA7691">
              <w:rPr>
                <w:rFonts w:ascii="Monotype Corsiva" w:hAnsi="Monotype Corsiva"/>
                <w:sz w:val="32"/>
                <w:szCs w:val="32"/>
              </w:rPr>
              <w:t>Sainte-Anne.  En fin de vacances estivale, c</w:t>
            </w:r>
            <w:r w:rsidRPr="00F0009D">
              <w:rPr>
                <w:rFonts w:ascii="Monotype Corsiva" w:hAnsi="Monotype Corsiva"/>
                <w:sz w:val="32"/>
                <w:szCs w:val="32"/>
              </w:rPr>
              <w:t>e jeune homme et quelques ami</w:t>
            </w:r>
            <w:r w:rsidR="00F0009D" w:rsidRPr="00F0009D">
              <w:rPr>
                <w:rFonts w:ascii="Monotype Corsiva" w:hAnsi="Monotype Corsiva"/>
                <w:sz w:val="32"/>
                <w:szCs w:val="32"/>
              </w:rPr>
              <w:t>s avaient loué le 2 septembre 19</w:t>
            </w:r>
            <w:r w:rsidRPr="00F0009D">
              <w:rPr>
                <w:rFonts w:ascii="Monotype Corsiva" w:hAnsi="Monotype Corsiva"/>
                <w:sz w:val="32"/>
                <w:szCs w:val="32"/>
              </w:rPr>
              <w:t>1</w:t>
            </w:r>
            <w:r w:rsidR="00F0009D" w:rsidRPr="00F0009D">
              <w:rPr>
                <w:rFonts w:ascii="Monotype Corsiva" w:hAnsi="Monotype Corsiva"/>
                <w:sz w:val="32"/>
                <w:szCs w:val="32"/>
              </w:rPr>
              <w:t>3</w:t>
            </w:r>
            <w:r w:rsidRPr="00F0009D">
              <w:rPr>
                <w:rFonts w:ascii="Monotype Corsiva" w:hAnsi="Monotype Corsiva"/>
                <w:sz w:val="32"/>
                <w:szCs w:val="32"/>
              </w:rPr>
              <w:t xml:space="preserve">  un voilier à la Pointe-Sèche d'où ils sont partis pour se rendre au quai de Saint-André.  Les vents trop forts les poussaient inévitablement vers les pêches tendues à l'Ouest de l'</w:t>
            </w:r>
            <w:proofErr w:type="spellStart"/>
            <w:r w:rsidRPr="00F0009D">
              <w:rPr>
                <w:rFonts w:ascii="Monotype Corsiva" w:hAnsi="Monotype Corsiva"/>
                <w:sz w:val="32"/>
                <w:szCs w:val="32"/>
              </w:rPr>
              <w:t>Islet</w:t>
            </w:r>
            <w:proofErr w:type="spellEnd"/>
            <w:r w:rsidRPr="00F0009D">
              <w:rPr>
                <w:rFonts w:ascii="Monotype Corsiva" w:hAnsi="Monotype Corsiva"/>
                <w:sz w:val="32"/>
                <w:szCs w:val="32"/>
              </w:rPr>
              <w:t xml:space="preserve">.  Ne pouvant jeter l'ancre à cet endroit, ils la mettent dans une chaloupe et se dirigent plus à l'Ouest. Dans la </w:t>
            </w:r>
            <w:proofErr w:type="spellStart"/>
            <w:r w:rsidRPr="00F0009D">
              <w:rPr>
                <w:rFonts w:ascii="Monotype Corsiva" w:hAnsi="Monotype Corsiva"/>
                <w:sz w:val="32"/>
                <w:szCs w:val="32"/>
              </w:rPr>
              <w:t>manoeuvre</w:t>
            </w:r>
            <w:proofErr w:type="spellEnd"/>
            <w:r w:rsidRPr="00F0009D">
              <w:rPr>
                <w:rFonts w:ascii="Monotype Corsiva" w:hAnsi="Monotype Corsiva"/>
                <w:sz w:val="32"/>
                <w:szCs w:val="32"/>
              </w:rPr>
              <w:t xml:space="preserve">,  Léon Paradis, 19 ans, tombe à l'eau et se noie.  </w:t>
            </w:r>
          </w:p>
          <w:p w:rsidR="00F0009D" w:rsidRPr="00F0009D" w:rsidRDefault="00F0009D" w:rsidP="00DF23DA">
            <w:pPr>
              <w:rPr>
                <w:rFonts w:ascii="Monotype Corsiva" w:hAnsi="Monotype Corsiva"/>
                <w:sz w:val="32"/>
                <w:szCs w:val="32"/>
              </w:rPr>
            </w:pPr>
          </w:p>
          <w:p w:rsidR="00F0009D" w:rsidRPr="00F0009D" w:rsidRDefault="00F0009D" w:rsidP="00DF23DA">
            <w:pPr>
              <w:rPr>
                <w:rFonts w:ascii="Monotype Corsiva" w:hAnsi="Monotype Corsiva"/>
                <w:sz w:val="32"/>
                <w:szCs w:val="32"/>
              </w:rPr>
            </w:pPr>
            <w:r w:rsidRPr="00F0009D">
              <w:rPr>
                <w:rFonts w:ascii="Monotype Corsiva" w:hAnsi="Monotype Corsiva"/>
                <w:sz w:val="32"/>
                <w:szCs w:val="32"/>
              </w:rPr>
              <w:t xml:space="preserve">En hommage aux noyés inhumés </w:t>
            </w:r>
            <w:r w:rsidR="00AA7691">
              <w:rPr>
                <w:rFonts w:ascii="Monotype Corsiva" w:hAnsi="Monotype Corsiva"/>
                <w:sz w:val="32"/>
                <w:szCs w:val="32"/>
              </w:rPr>
              <w:t>à Saint-André</w:t>
            </w:r>
          </w:p>
          <w:p w:rsidR="00F0009D" w:rsidRPr="00F0009D" w:rsidRDefault="00F0009D" w:rsidP="00F0009D">
            <w:pPr>
              <w:pStyle w:val="Paragraphedeliste"/>
              <w:numPr>
                <w:ilvl w:val="0"/>
                <w:numId w:val="2"/>
              </w:numPr>
              <w:rPr>
                <w:rFonts w:ascii="Monotype Corsiva" w:hAnsi="Monotype Corsiva"/>
                <w:sz w:val="32"/>
                <w:szCs w:val="32"/>
              </w:rPr>
            </w:pPr>
            <w:r w:rsidRPr="00F0009D">
              <w:rPr>
                <w:rFonts w:ascii="Monotype Corsiva" w:hAnsi="Monotype Corsiva"/>
                <w:sz w:val="32"/>
                <w:szCs w:val="32"/>
              </w:rPr>
              <w:t>Léon Paradis, décédé le 2 septembre 1913, 19 ans</w:t>
            </w:r>
          </w:p>
          <w:p w:rsidR="00F0009D" w:rsidRPr="00F0009D" w:rsidRDefault="00F0009D" w:rsidP="00F0009D">
            <w:pPr>
              <w:pStyle w:val="Paragraphedeliste"/>
              <w:numPr>
                <w:ilvl w:val="0"/>
                <w:numId w:val="2"/>
              </w:numPr>
              <w:rPr>
                <w:rFonts w:ascii="Monotype Corsiva" w:hAnsi="Monotype Corsiva"/>
                <w:sz w:val="32"/>
                <w:szCs w:val="32"/>
              </w:rPr>
            </w:pPr>
            <w:r w:rsidRPr="00F0009D">
              <w:rPr>
                <w:rFonts w:ascii="Monotype Corsiva" w:hAnsi="Monotype Corsiva"/>
                <w:sz w:val="32"/>
                <w:szCs w:val="32"/>
              </w:rPr>
              <w:t xml:space="preserve">James </w:t>
            </w:r>
            <w:proofErr w:type="spellStart"/>
            <w:r w:rsidRPr="00F0009D">
              <w:rPr>
                <w:rFonts w:ascii="Monotype Corsiva" w:hAnsi="Monotype Corsiva"/>
                <w:sz w:val="32"/>
                <w:szCs w:val="32"/>
              </w:rPr>
              <w:t>Brinn</w:t>
            </w:r>
            <w:proofErr w:type="spellEnd"/>
            <w:r w:rsidRPr="00F0009D">
              <w:rPr>
                <w:rFonts w:ascii="Monotype Corsiva" w:hAnsi="Monotype Corsiva"/>
                <w:sz w:val="32"/>
                <w:szCs w:val="32"/>
              </w:rPr>
              <w:t xml:space="preserve">, décédé le 13 juillet 1854, 26 ans </w:t>
            </w:r>
          </w:p>
          <w:p w:rsidR="00DF23DA" w:rsidRPr="00F0009D" w:rsidRDefault="00DF23DA">
            <w:pPr>
              <w:rPr>
                <w:sz w:val="32"/>
                <w:szCs w:val="32"/>
              </w:rPr>
            </w:pPr>
          </w:p>
          <w:p w:rsidR="00F0009D" w:rsidRPr="00F0009D" w:rsidRDefault="00F0009D" w:rsidP="00F0009D">
            <w:pPr>
              <w:jc w:val="right"/>
              <w:rPr>
                <w:rFonts w:ascii="Monotype Corsiva" w:hAnsi="Monotype Corsiva"/>
                <w:sz w:val="24"/>
                <w:szCs w:val="24"/>
              </w:rPr>
            </w:pPr>
            <w:r w:rsidRPr="00F0009D">
              <w:rPr>
                <w:rFonts w:ascii="Monotype Corsiva" w:hAnsi="Monotype Corsiva"/>
                <w:sz w:val="32"/>
                <w:szCs w:val="32"/>
              </w:rPr>
              <w:t>Octobre 2016, Fabrique de la Paroisse de Saint-</w:t>
            </w:r>
            <w:r w:rsidRPr="00F0009D">
              <w:rPr>
                <w:rFonts w:ascii="Monotype Corsiva" w:hAnsi="Monotype Corsiva"/>
                <w:caps/>
                <w:sz w:val="32"/>
                <w:szCs w:val="32"/>
              </w:rPr>
              <w:t>A</w:t>
            </w:r>
            <w:r w:rsidRPr="00F0009D">
              <w:rPr>
                <w:rFonts w:ascii="Monotype Corsiva" w:hAnsi="Monotype Corsiva"/>
                <w:sz w:val="32"/>
                <w:szCs w:val="32"/>
              </w:rPr>
              <w:t>ndré</w:t>
            </w:r>
          </w:p>
        </w:tc>
      </w:tr>
    </w:tbl>
    <w:p w:rsidR="00F0009D" w:rsidRDefault="00F0009D">
      <w:pPr>
        <w:rPr>
          <w:sz w:val="20"/>
          <w:szCs w:val="20"/>
        </w:rPr>
      </w:pPr>
    </w:p>
    <w:p w:rsidR="00F0009D" w:rsidRDefault="00F0009D">
      <w:pPr>
        <w:rPr>
          <w:sz w:val="20"/>
          <w:szCs w:val="20"/>
        </w:rPr>
      </w:pPr>
      <w:r>
        <w:rPr>
          <w:sz w:val="20"/>
          <w:szCs w:val="20"/>
        </w:rPr>
        <w:br w:type="page"/>
      </w:r>
    </w:p>
    <w:p w:rsidR="00F0009D" w:rsidRDefault="00F0009D" w:rsidP="00F0009D">
      <w:pPr>
        <w:jc w:val="center"/>
        <w:rPr>
          <w:b/>
          <w:sz w:val="28"/>
          <w:szCs w:val="28"/>
        </w:rPr>
      </w:pPr>
    </w:p>
    <w:tbl>
      <w:tblPr>
        <w:tblStyle w:val="Grilledutableau"/>
        <w:tblW w:w="0" w:type="auto"/>
        <w:tblLook w:val="04A0"/>
      </w:tblPr>
      <w:tblGrid>
        <w:gridCol w:w="8780"/>
      </w:tblGrid>
      <w:tr w:rsidR="00F0009D" w:rsidTr="00BE0323">
        <w:tc>
          <w:tcPr>
            <w:tcW w:w="8780" w:type="dxa"/>
          </w:tcPr>
          <w:p w:rsidR="0034596A" w:rsidRPr="0034596A" w:rsidRDefault="00F0009D" w:rsidP="0034596A">
            <w:pPr>
              <w:jc w:val="center"/>
              <w:rPr>
                <w:rFonts w:ascii="Monotype Corsiva" w:hAnsi="Monotype Corsiva"/>
                <w:b/>
                <w:sz w:val="48"/>
                <w:szCs w:val="48"/>
              </w:rPr>
            </w:pPr>
            <w:r>
              <w:rPr>
                <w:b/>
                <w:noProof/>
                <w:sz w:val="20"/>
                <w:szCs w:val="20"/>
                <w:lang w:eastAsia="fr-CA"/>
              </w:rPr>
              <w:drawing>
                <wp:anchor distT="0" distB="0" distL="114300" distR="114300" simplePos="0" relativeHeight="251667456" behindDoc="0" locked="0" layoutInCell="1" allowOverlap="1">
                  <wp:simplePos x="0" y="0"/>
                  <wp:positionH relativeFrom="column">
                    <wp:posOffset>3733800</wp:posOffset>
                  </wp:positionH>
                  <wp:positionV relativeFrom="paragraph">
                    <wp:posOffset>98425</wp:posOffset>
                  </wp:positionV>
                  <wp:extent cx="1676400" cy="1685925"/>
                  <wp:effectExtent l="19050" t="0" r="0" b="0"/>
                  <wp:wrapThrough wrapText="bothSides">
                    <wp:wrapPolygon edited="0">
                      <wp:start x="-245" y="0"/>
                      <wp:lineTo x="-245" y="21478"/>
                      <wp:lineTo x="21600" y="21478"/>
                      <wp:lineTo x="21600" y="0"/>
                      <wp:lineTo x="-245" y="0"/>
                    </wp:wrapPolygon>
                  </wp:wrapThrough>
                  <wp:docPr id="8" name="Image 2" descr="Blason_Saint-Andr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son_Saint-Andre couleur"/>
                          <pic:cNvPicPr>
                            <a:picLocks noChangeAspect="1" noChangeArrowheads="1"/>
                          </pic:cNvPicPr>
                        </pic:nvPicPr>
                        <pic:blipFill>
                          <a:blip r:embed="rId7" cstate="print"/>
                          <a:srcRect/>
                          <a:stretch>
                            <a:fillRect/>
                          </a:stretch>
                        </pic:blipFill>
                        <pic:spPr bwMode="auto">
                          <a:xfrm>
                            <a:off x="0" y="0"/>
                            <a:ext cx="1676400" cy="1685925"/>
                          </a:xfrm>
                          <a:prstGeom prst="rect">
                            <a:avLst/>
                          </a:prstGeom>
                          <a:noFill/>
                          <a:ln w="9525">
                            <a:noFill/>
                            <a:miter lim="800000"/>
                            <a:headEnd/>
                            <a:tailEnd/>
                          </a:ln>
                        </pic:spPr>
                      </pic:pic>
                    </a:graphicData>
                  </a:graphic>
                </wp:anchor>
              </w:drawing>
            </w:r>
            <w:r w:rsidR="0034596A" w:rsidRPr="0034596A">
              <w:rPr>
                <w:rFonts w:ascii="Monotype Corsiva" w:hAnsi="Monotype Corsiva"/>
                <w:b/>
                <w:sz w:val="48"/>
                <w:szCs w:val="48"/>
              </w:rPr>
              <w:t>Saint-André</w:t>
            </w:r>
          </w:p>
          <w:p w:rsidR="00F0009D" w:rsidRPr="00BE2DBE" w:rsidRDefault="00F0009D" w:rsidP="00BE0323">
            <w:pPr>
              <w:rPr>
                <w:b/>
                <w:sz w:val="20"/>
                <w:szCs w:val="20"/>
              </w:rPr>
            </w:pPr>
          </w:p>
          <w:p w:rsidR="00F0009D" w:rsidRDefault="003C4F9C" w:rsidP="00BE0323">
            <w:pPr>
              <w:rPr>
                <w:sz w:val="20"/>
                <w:szCs w:val="20"/>
              </w:rPr>
            </w:pPr>
            <w:r>
              <w:rPr>
                <w:noProof/>
                <w:sz w:val="20"/>
                <w:szCs w:val="20"/>
                <w:lang w:eastAsia="fr-CA"/>
              </w:rPr>
              <w:drawing>
                <wp:anchor distT="0" distB="0" distL="114300" distR="114300" simplePos="0" relativeHeight="251668480" behindDoc="0" locked="0" layoutInCell="1" allowOverlap="1">
                  <wp:simplePos x="0" y="0"/>
                  <wp:positionH relativeFrom="column">
                    <wp:posOffset>19050</wp:posOffset>
                  </wp:positionH>
                  <wp:positionV relativeFrom="paragraph">
                    <wp:posOffset>100330</wp:posOffset>
                  </wp:positionV>
                  <wp:extent cx="2962275" cy="1838325"/>
                  <wp:effectExtent l="19050" t="0" r="9525" b="0"/>
                  <wp:wrapThrough wrapText="bothSides">
                    <wp:wrapPolygon edited="0">
                      <wp:start x="-139" y="0"/>
                      <wp:lineTo x="-139" y="21488"/>
                      <wp:lineTo x="21669" y="21488"/>
                      <wp:lineTo x="21669" y="0"/>
                      <wp:lineTo x="-139" y="0"/>
                    </wp:wrapPolygon>
                  </wp:wrapThrough>
                  <wp:docPr id="9" name="Image 19" descr="http://img.over-blog.com/600x378/2/43/99/34/comte-d-yanville/09-P1050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over-blog.com/600x378/2/43/99/34/comte-d-yanville/09-P1050698.JPG"/>
                          <pic:cNvPicPr>
                            <a:picLocks noChangeAspect="1" noChangeArrowheads="1"/>
                          </pic:cNvPicPr>
                        </pic:nvPicPr>
                        <pic:blipFill>
                          <a:blip r:embed="rId9" cstate="print"/>
                          <a:srcRect l="4508" t="17725" r="11853"/>
                          <a:stretch>
                            <a:fillRect/>
                          </a:stretch>
                        </pic:blipFill>
                        <pic:spPr bwMode="auto">
                          <a:xfrm>
                            <a:off x="0" y="0"/>
                            <a:ext cx="2962275" cy="1838325"/>
                          </a:xfrm>
                          <a:prstGeom prst="rect">
                            <a:avLst/>
                          </a:prstGeom>
                          <a:noFill/>
                          <a:ln w="9525">
                            <a:noFill/>
                            <a:miter lim="800000"/>
                            <a:headEnd/>
                            <a:tailEnd/>
                          </a:ln>
                        </pic:spPr>
                      </pic:pic>
                    </a:graphicData>
                  </a:graphic>
                </wp:anchor>
              </w:drawing>
            </w:r>
          </w:p>
          <w:p w:rsidR="00F0009D" w:rsidRDefault="00F0009D" w:rsidP="00BE0323">
            <w:pPr>
              <w:rPr>
                <w:sz w:val="20"/>
                <w:szCs w:val="20"/>
              </w:rPr>
            </w:pPr>
          </w:p>
          <w:p w:rsidR="00F0009D" w:rsidRDefault="00F0009D" w:rsidP="00BE0323">
            <w:pPr>
              <w:rPr>
                <w:sz w:val="20"/>
                <w:szCs w:val="20"/>
              </w:rPr>
            </w:pPr>
          </w:p>
          <w:p w:rsidR="00F0009D" w:rsidRPr="00F0009D" w:rsidRDefault="00F0009D" w:rsidP="00BE0323">
            <w:pPr>
              <w:rPr>
                <w:rFonts w:ascii="Monotype Corsiva" w:hAnsi="Monotype Corsiva"/>
                <w:b/>
                <w:sz w:val="52"/>
                <w:szCs w:val="52"/>
              </w:rPr>
            </w:pPr>
            <w:r>
              <w:rPr>
                <w:rFonts w:ascii="Monotype Corsiva" w:hAnsi="Monotype Corsiva"/>
                <w:b/>
                <w:sz w:val="52"/>
                <w:szCs w:val="52"/>
              </w:rPr>
              <w:t>Croix de la Pinière</w:t>
            </w:r>
          </w:p>
          <w:p w:rsidR="00F0009D" w:rsidRPr="00F0009D" w:rsidRDefault="00F0009D" w:rsidP="00BE0323">
            <w:pPr>
              <w:rPr>
                <w:rFonts w:ascii="Monotype Corsiva" w:hAnsi="Monotype Corsiva"/>
                <w:sz w:val="20"/>
                <w:szCs w:val="20"/>
              </w:rPr>
            </w:pPr>
          </w:p>
          <w:p w:rsidR="00F0009D" w:rsidRPr="00F0009D" w:rsidRDefault="00F0009D" w:rsidP="00BE0323">
            <w:pPr>
              <w:rPr>
                <w:rFonts w:ascii="Monotype Corsiva" w:hAnsi="Monotype Corsiva"/>
                <w:sz w:val="20"/>
                <w:szCs w:val="20"/>
              </w:rPr>
            </w:pPr>
          </w:p>
          <w:p w:rsidR="00F0009D" w:rsidRDefault="00F0009D" w:rsidP="00F0009D">
            <w:pPr>
              <w:rPr>
                <w:rFonts w:ascii="Monotype Corsiva" w:hAnsi="Monotype Corsiva"/>
                <w:sz w:val="32"/>
                <w:szCs w:val="32"/>
              </w:rPr>
            </w:pPr>
            <w:r w:rsidRPr="003C4F9C">
              <w:rPr>
                <w:rFonts w:ascii="Monotype Corsiva" w:hAnsi="Monotype Corsiva"/>
                <w:sz w:val="32"/>
                <w:szCs w:val="32"/>
              </w:rPr>
              <w:t>Revenant d'une visite auprès d'un malade le 10 mai 1913, le docteur Gélase Gagnon meurt tragiquement dans la route conduisant à la station.  Le docteur Gagnon est retrouvé, la tête prise entre la roue et le rebord de sa voiture, cordeaux autour du cou, son cheval attendant patiemment le signal du départ.  La croix est implantée le 23 août 1914 près des lieux de l'événement.</w:t>
            </w:r>
          </w:p>
          <w:p w:rsidR="00010E64" w:rsidRDefault="00010E64" w:rsidP="00F0009D">
            <w:pPr>
              <w:rPr>
                <w:rFonts w:ascii="Monotype Corsiva" w:hAnsi="Monotype Corsiva"/>
                <w:sz w:val="32"/>
                <w:szCs w:val="32"/>
              </w:rPr>
            </w:pPr>
          </w:p>
          <w:p w:rsidR="00010E64" w:rsidRPr="003C4F9C" w:rsidRDefault="00010E64" w:rsidP="00F0009D">
            <w:pPr>
              <w:rPr>
                <w:rFonts w:ascii="Monotype Corsiva" w:hAnsi="Monotype Corsiva"/>
                <w:sz w:val="32"/>
                <w:szCs w:val="32"/>
              </w:rPr>
            </w:pPr>
            <w:r>
              <w:rPr>
                <w:rFonts w:ascii="Monotype Corsiva" w:hAnsi="Monotype Corsiva"/>
                <w:sz w:val="32"/>
                <w:szCs w:val="32"/>
              </w:rPr>
              <w:t>En hommage au docteur Gagnon mort à l'âge de 42 ans.</w:t>
            </w:r>
          </w:p>
          <w:p w:rsidR="00F0009D" w:rsidRPr="00F0009D" w:rsidRDefault="00F0009D" w:rsidP="00BE0323">
            <w:pPr>
              <w:rPr>
                <w:rFonts w:ascii="Monotype Corsiva" w:hAnsi="Monotype Corsiva"/>
                <w:sz w:val="32"/>
                <w:szCs w:val="32"/>
              </w:rPr>
            </w:pPr>
          </w:p>
          <w:p w:rsidR="00F0009D" w:rsidRDefault="00F0009D" w:rsidP="00BE0323">
            <w:pPr>
              <w:jc w:val="right"/>
            </w:pPr>
            <w:r w:rsidRPr="00F0009D">
              <w:rPr>
                <w:rFonts w:ascii="Monotype Corsiva" w:hAnsi="Monotype Corsiva"/>
                <w:sz w:val="32"/>
                <w:szCs w:val="32"/>
              </w:rPr>
              <w:t>Octobre 2016, Fabrique de la Paroisse de Saint-André</w:t>
            </w:r>
          </w:p>
        </w:tc>
      </w:tr>
    </w:tbl>
    <w:p w:rsidR="003C4F9C" w:rsidRDefault="003C4F9C">
      <w:pPr>
        <w:rPr>
          <w:sz w:val="20"/>
          <w:szCs w:val="20"/>
        </w:rPr>
      </w:pPr>
    </w:p>
    <w:p w:rsidR="003C4F9C" w:rsidRDefault="003C4F9C">
      <w:pPr>
        <w:rPr>
          <w:sz w:val="20"/>
          <w:szCs w:val="20"/>
        </w:rPr>
      </w:pPr>
      <w:r>
        <w:rPr>
          <w:sz w:val="20"/>
          <w:szCs w:val="20"/>
        </w:rPr>
        <w:br w:type="page"/>
      </w:r>
    </w:p>
    <w:p w:rsidR="00DF23DA" w:rsidRPr="00BE2DBE" w:rsidRDefault="00DF23DA">
      <w:pPr>
        <w:rPr>
          <w:sz w:val="20"/>
          <w:szCs w:val="20"/>
        </w:rPr>
      </w:pPr>
    </w:p>
    <w:p w:rsidR="003C4F9C" w:rsidRDefault="003C4F9C" w:rsidP="003C4F9C">
      <w:pPr>
        <w:jc w:val="center"/>
        <w:rPr>
          <w:b/>
          <w:sz w:val="28"/>
          <w:szCs w:val="28"/>
        </w:rPr>
      </w:pPr>
    </w:p>
    <w:tbl>
      <w:tblPr>
        <w:tblStyle w:val="Grilledutableau"/>
        <w:tblW w:w="0" w:type="auto"/>
        <w:tblLook w:val="04A0"/>
      </w:tblPr>
      <w:tblGrid>
        <w:gridCol w:w="8780"/>
      </w:tblGrid>
      <w:tr w:rsidR="003C4F9C" w:rsidTr="00BE0323">
        <w:tc>
          <w:tcPr>
            <w:tcW w:w="8780" w:type="dxa"/>
          </w:tcPr>
          <w:p w:rsidR="003C4F9C" w:rsidRPr="00BE2DBE" w:rsidRDefault="0034596A" w:rsidP="00BE0323">
            <w:pPr>
              <w:rPr>
                <w:b/>
                <w:sz w:val="20"/>
                <w:szCs w:val="20"/>
              </w:rPr>
            </w:pPr>
            <w:r>
              <w:rPr>
                <w:b/>
                <w:noProof/>
                <w:sz w:val="20"/>
                <w:szCs w:val="20"/>
                <w:lang w:eastAsia="fr-CA"/>
              </w:rPr>
              <w:drawing>
                <wp:anchor distT="0" distB="0" distL="114300" distR="114300" simplePos="0" relativeHeight="251671552" behindDoc="0" locked="0" layoutInCell="1" allowOverlap="1">
                  <wp:simplePos x="0" y="0"/>
                  <wp:positionH relativeFrom="column">
                    <wp:posOffset>3686175</wp:posOffset>
                  </wp:positionH>
                  <wp:positionV relativeFrom="paragraph">
                    <wp:posOffset>102235</wp:posOffset>
                  </wp:positionV>
                  <wp:extent cx="1676400" cy="1685925"/>
                  <wp:effectExtent l="19050" t="0" r="0" b="0"/>
                  <wp:wrapThrough wrapText="bothSides">
                    <wp:wrapPolygon edited="0">
                      <wp:start x="-245" y="0"/>
                      <wp:lineTo x="-245" y="21478"/>
                      <wp:lineTo x="21600" y="21478"/>
                      <wp:lineTo x="21600" y="0"/>
                      <wp:lineTo x="-245" y="0"/>
                    </wp:wrapPolygon>
                  </wp:wrapThrough>
                  <wp:docPr id="12" name="Image 2" descr="Blason_Saint-Andr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son_Saint-Andre couleur"/>
                          <pic:cNvPicPr>
                            <a:picLocks noChangeAspect="1" noChangeArrowheads="1"/>
                          </pic:cNvPicPr>
                        </pic:nvPicPr>
                        <pic:blipFill>
                          <a:blip r:embed="rId7" cstate="print"/>
                          <a:srcRect/>
                          <a:stretch>
                            <a:fillRect/>
                          </a:stretch>
                        </pic:blipFill>
                        <pic:spPr bwMode="auto">
                          <a:xfrm>
                            <a:off x="0" y="0"/>
                            <a:ext cx="1676400" cy="1685925"/>
                          </a:xfrm>
                          <a:prstGeom prst="rect">
                            <a:avLst/>
                          </a:prstGeom>
                          <a:noFill/>
                          <a:ln w="9525">
                            <a:noFill/>
                            <a:miter lim="800000"/>
                            <a:headEnd/>
                            <a:tailEnd/>
                          </a:ln>
                        </pic:spPr>
                      </pic:pic>
                    </a:graphicData>
                  </a:graphic>
                </wp:anchor>
              </w:drawing>
            </w:r>
            <w:r w:rsidR="00254537">
              <w:rPr>
                <w:b/>
                <w:noProof/>
                <w:sz w:val="20"/>
                <w:szCs w:val="20"/>
                <w:lang w:eastAsia="fr-CA"/>
              </w:rPr>
              <w:drawing>
                <wp:anchor distT="0" distB="0" distL="114300" distR="114300" simplePos="0" relativeHeight="251672576" behindDoc="0" locked="0" layoutInCell="1" allowOverlap="1">
                  <wp:simplePos x="0" y="0"/>
                  <wp:positionH relativeFrom="column">
                    <wp:posOffset>19050</wp:posOffset>
                  </wp:positionH>
                  <wp:positionV relativeFrom="paragraph">
                    <wp:posOffset>35560</wp:posOffset>
                  </wp:positionV>
                  <wp:extent cx="2552700" cy="1752600"/>
                  <wp:effectExtent l="19050" t="0" r="0" b="0"/>
                  <wp:wrapThrough wrapText="bothSides">
                    <wp:wrapPolygon edited="0">
                      <wp:start x="-161" y="0"/>
                      <wp:lineTo x="-161" y="21365"/>
                      <wp:lineTo x="21600" y="21365"/>
                      <wp:lineTo x="21600" y="0"/>
                      <wp:lineTo x="-161" y="0"/>
                    </wp:wrapPolygon>
                  </wp:wrapThrough>
                  <wp:docPr id="22" name="Image 22" descr="http://www.bambiniinfattoria.it/img/191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ambiniinfattoria.it/img/1918_big.jpg"/>
                          <pic:cNvPicPr>
                            <a:picLocks noChangeAspect="1" noChangeArrowheads="1"/>
                          </pic:cNvPicPr>
                        </pic:nvPicPr>
                        <pic:blipFill>
                          <a:blip r:embed="rId10" cstate="print"/>
                          <a:srcRect t="12617" b="17757"/>
                          <a:stretch>
                            <a:fillRect/>
                          </a:stretch>
                        </pic:blipFill>
                        <pic:spPr bwMode="auto">
                          <a:xfrm>
                            <a:off x="0" y="0"/>
                            <a:ext cx="2552700" cy="1752600"/>
                          </a:xfrm>
                          <a:prstGeom prst="rect">
                            <a:avLst/>
                          </a:prstGeom>
                          <a:noFill/>
                          <a:ln w="9525">
                            <a:noFill/>
                            <a:miter lim="800000"/>
                            <a:headEnd/>
                            <a:tailEnd/>
                          </a:ln>
                        </pic:spPr>
                      </pic:pic>
                    </a:graphicData>
                  </a:graphic>
                </wp:anchor>
              </w:drawing>
            </w:r>
            <w:r w:rsidR="003C4F9C">
              <w:rPr>
                <w:b/>
                <w:sz w:val="20"/>
                <w:szCs w:val="20"/>
              </w:rPr>
              <w:t xml:space="preserve"> </w:t>
            </w:r>
          </w:p>
          <w:p w:rsidR="00010E64" w:rsidRPr="0034596A" w:rsidRDefault="00010E64" w:rsidP="00010E64">
            <w:pPr>
              <w:rPr>
                <w:rFonts w:ascii="Monotype Corsiva" w:hAnsi="Monotype Corsiva"/>
                <w:b/>
                <w:sz w:val="48"/>
                <w:szCs w:val="48"/>
              </w:rPr>
            </w:pPr>
            <w:r w:rsidRPr="0034596A">
              <w:rPr>
                <w:rFonts w:ascii="Monotype Corsiva" w:hAnsi="Monotype Corsiva"/>
                <w:b/>
                <w:sz w:val="48"/>
                <w:szCs w:val="48"/>
              </w:rPr>
              <w:t>Saint-André</w:t>
            </w:r>
          </w:p>
          <w:p w:rsidR="003C4F9C" w:rsidRDefault="003C4F9C" w:rsidP="00BE0323">
            <w:pPr>
              <w:rPr>
                <w:sz w:val="20"/>
                <w:szCs w:val="20"/>
              </w:rPr>
            </w:pPr>
          </w:p>
          <w:p w:rsidR="003C4F9C" w:rsidRDefault="003C4F9C" w:rsidP="00BE0323">
            <w:pPr>
              <w:rPr>
                <w:sz w:val="20"/>
                <w:szCs w:val="20"/>
              </w:rPr>
            </w:pPr>
          </w:p>
          <w:p w:rsidR="003C4F9C" w:rsidRPr="00254537" w:rsidRDefault="003C4F9C" w:rsidP="0034596A">
            <w:pPr>
              <w:jc w:val="center"/>
              <w:rPr>
                <w:rFonts w:ascii="Monotype Corsiva" w:hAnsi="Monotype Corsiva"/>
                <w:b/>
                <w:sz w:val="32"/>
                <w:szCs w:val="32"/>
              </w:rPr>
            </w:pPr>
            <w:r w:rsidRPr="00F0009D">
              <w:rPr>
                <w:rFonts w:ascii="Monotype Corsiva" w:hAnsi="Monotype Corsiva"/>
                <w:b/>
                <w:sz w:val="52"/>
                <w:szCs w:val="52"/>
              </w:rPr>
              <w:t xml:space="preserve">Croix </w:t>
            </w:r>
            <w:r>
              <w:rPr>
                <w:rFonts w:ascii="Monotype Corsiva" w:hAnsi="Monotype Corsiva"/>
                <w:b/>
                <w:sz w:val="52"/>
                <w:szCs w:val="52"/>
              </w:rPr>
              <w:t xml:space="preserve">des </w:t>
            </w:r>
            <w:r w:rsidR="00254537">
              <w:rPr>
                <w:rFonts w:ascii="Monotype Corsiva" w:hAnsi="Monotype Corsiva"/>
                <w:b/>
                <w:sz w:val="52"/>
                <w:szCs w:val="52"/>
              </w:rPr>
              <w:t>L</w:t>
            </w:r>
            <w:r>
              <w:rPr>
                <w:rFonts w:ascii="Monotype Corsiva" w:hAnsi="Monotype Corsiva"/>
                <w:b/>
                <w:sz w:val="52"/>
                <w:szCs w:val="52"/>
              </w:rPr>
              <w:t>apointe</w:t>
            </w:r>
          </w:p>
          <w:p w:rsidR="003C4F9C" w:rsidRPr="00254537" w:rsidRDefault="003C4F9C" w:rsidP="00BE0323">
            <w:pPr>
              <w:rPr>
                <w:rFonts w:ascii="Monotype Corsiva" w:hAnsi="Monotype Corsiva"/>
                <w:sz w:val="32"/>
                <w:szCs w:val="32"/>
              </w:rPr>
            </w:pPr>
          </w:p>
          <w:p w:rsidR="003C4F9C" w:rsidRPr="00254537" w:rsidRDefault="003C4F9C" w:rsidP="003C4F9C">
            <w:pPr>
              <w:rPr>
                <w:rFonts w:ascii="Monotype Corsiva" w:hAnsi="Monotype Corsiva"/>
                <w:b/>
                <w:sz w:val="32"/>
                <w:szCs w:val="32"/>
              </w:rPr>
            </w:pPr>
          </w:p>
          <w:p w:rsidR="003C4F9C" w:rsidRPr="00254537" w:rsidRDefault="003C4F9C" w:rsidP="003C4F9C">
            <w:pPr>
              <w:rPr>
                <w:rFonts w:ascii="Monotype Corsiva" w:hAnsi="Monotype Corsiva"/>
                <w:sz w:val="32"/>
                <w:szCs w:val="32"/>
              </w:rPr>
            </w:pPr>
            <w:r w:rsidRPr="00254537">
              <w:rPr>
                <w:rFonts w:ascii="Monotype Corsiva" w:hAnsi="Monotype Corsiva"/>
                <w:sz w:val="32"/>
                <w:szCs w:val="32"/>
              </w:rPr>
              <w:t>Érigée depuis plus de 150 ans par les familles Lapointe du rang deux,  cette croix veut rappeler la foi des habitants du rang deux qui se rassemblent pendant le moi</w:t>
            </w:r>
            <w:r w:rsidR="00AA7691">
              <w:rPr>
                <w:rFonts w:ascii="Monotype Corsiva" w:hAnsi="Monotype Corsiva"/>
                <w:sz w:val="32"/>
                <w:szCs w:val="32"/>
              </w:rPr>
              <w:t>s</w:t>
            </w:r>
            <w:r w:rsidRPr="00254537">
              <w:rPr>
                <w:rFonts w:ascii="Monotype Corsiva" w:hAnsi="Monotype Corsiva"/>
                <w:sz w:val="32"/>
                <w:szCs w:val="32"/>
              </w:rPr>
              <w:t xml:space="preserve"> de Mai (mois de Marie) pour prier et demander la clémence du Seigneur pour obtenir de bonnes récoltes. </w:t>
            </w:r>
          </w:p>
          <w:p w:rsidR="003C4F9C" w:rsidRPr="00254537" w:rsidRDefault="003C4F9C" w:rsidP="00BE0323">
            <w:pPr>
              <w:rPr>
                <w:rFonts w:ascii="Monotype Corsiva" w:hAnsi="Monotype Corsiva"/>
                <w:sz w:val="32"/>
                <w:szCs w:val="32"/>
              </w:rPr>
            </w:pPr>
          </w:p>
          <w:p w:rsidR="003C4F9C" w:rsidRPr="00254537" w:rsidRDefault="003C4F9C" w:rsidP="00BE0323">
            <w:pPr>
              <w:rPr>
                <w:rFonts w:ascii="Monotype Corsiva" w:hAnsi="Monotype Corsiva"/>
                <w:sz w:val="32"/>
                <w:szCs w:val="32"/>
              </w:rPr>
            </w:pPr>
            <w:r w:rsidRPr="00254537">
              <w:rPr>
                <w:rFonts w:ascii="Monotype Corsiva" w:hAnsi="Monotype Corsiva"/>
                <w:sz w:val="32"/>
                <w:szCs w:val="32"/>
              </w:rPr>
              <w:t xml:space="preserve">En hommage aux </w:t>
            </w:r>
            <w:r w:rsidR="00254537" w:rsidRPr="00254537">
              <w:rPr>
                <w:rFonts w:ascii="Monotype Corsiva" w:hAnsi="Monotype Corsiva"/>
                <w:sz w:val="32"/>
                <w:szCs w:val="32"/>
              </w:rPr>
              <w:t>75 Lapointe</w:t>
            </w:r>
            <w:r w:rsidRPr="00254537">
              <w:rPr>
                <w:rFonts w:ascii="Monotype Corsiva" w:hAnsi="Monotype Corsiva"/>
                <w:sz w:val="32"/>
                <w:szCs w:val="32"/>
              </w:rPr>
              <w:t xml:space="preserve"> inhumés à Saint-André</w:t>
            </w:r>
            <w:r w:rsidR="00254537" w:rsidRPr="00254537">
              <w:rPr>
                <w:rFonts w:ascii="Monotype Corsiva" w:hAnsi="Monotype Corsiva"/>
                <w:sz w:val="32"/>
                <w:szCs w:val="32"/>
              </w:rPr>
              <w:t xml:space="preserve"> </w:t>
            </w:r>
            <w:r w:rsidR="00254537">
              <w:rPr>
                <w:rFonts w:ascii="Monotype Corsiva" w:hAnsi="Monotype Corsiva"/>
                <w:sz w:val="32"/>
                <w:szCs w:val="32"/>
              </w:rPr>
              <w:t xml:space="preserve"> de</w:t>
            </w:r>
            <w:r w:rsidR="00AA7691">
              <w:rPr>
                <w:rFonts w:ascii="Monotype Corsiva" w:hAnsi="Monotype Corsiva"/>
                <w:sz w:val="32"/>
                <w:szCs w:val="32"/>
              </w:rPr>
              <w:t>puis</w:t>
            </w:r>
            <w:r w:rsidR="00254537">
              <w:rPr>
                <w:rFonts w:ascii="Monotype Corsiva" w:hAnsi="Monotype Corsiva"/>
                <w:sz w:val="32"/>
                <w:szCs w:val="32"/>
              </w:rPr>
              <w:t xml:space="preserve"> la fondation de la paroisse </w:t>
            </w:r>
            <w:r w:rsidR="00254537" w:rsidRPr="00254537">
              <w:rPr>
                <w:rFonts w:ascii="Monotype Corsiva" w:hAnsi="Monotype Corsiva"/>
                <w:sz w:val="32"/>
                <w:szCs w:val="32"/>
              </w:rPr>
              <w:t>jusqu'en 2000</w:t>
            </w:r>
            <w:r w:rsidR="00254537">
              <w:rPr>
                <w:rFonts w:ascii="Monotype Corsiva" w:hAnsi="Monotype Corsiva"/>
                <w:sz w:val="32"/>
                <w:szCs w:val="32"/>
              </w:rPr>
              <w:t>.</w:t>
            </w:r>
          </w:p>
          <w:p w:rsidR="00254537" w:rsidRPr="00F0009D" w:rsidRDefault="00254537" w:rsidP="00BE0323">
            <w:pPr>
              <w:rPr>
                <w:rFonts w:ascii="Monotype Corsiva" w:hAnsi="Monotype Corsiva"/>
                <w:sz w:val="32"/>
                <w:szCs w:val="32"/>
              </w:rPr>
            </w:pPr>
          </w:p>
          <w:p w:rsidR="003C4F9C" w:rsidRDefault="003C4F9C" w:rsidP="00BE0323">
            <w:pPr>
              <w:jc w:val="right"/>
            </w:pPr>
            <w:r w:rsidRPr="00F0009D">
              <w:rPr>
                <w:rFonts w:ascii="Monotype Corsiva" w:hAnsi="Monotype Corsiva"/>
                <w:sz w:val="32"/>
                <w:szCs w:val="32"/>
              </w:rPr>
              <w:t>Octobre 2016, Fabrique de la Paroisse de Saint-André</w:t>
            </w:r>
          </w:p>
        </w:tc>
      </w:tr>
    </w:tbl>
    <w:p w:rsidR="00254537" w:rsidRDefault="00254537" w:rsidP="00787F00">
      <w:pPr>
        <w:rPr>
          <w:b/>
          <w:sz w:val="20"/>
          <w:szCs w:val="20"/>
        </w:rPr>
      </w:pPr>
    </w:p>
    <w:p w:rsidR="00254537" w:rsidRDefault="00254537">
      <w:pPr>
        <w:rPr>
          <w:b/>
          <w:sz w:val="20"/>
          <w:szCs w:val="20"/>
        </w:rPr>
      </w:pPr>
      <w:r>
        <w:rPr>
          <w:b/>
          <w:sz w:val="20"/>
          <w:szCs w:val="20"/>
        </w:rPr>
        <w:br w:type="page"/>
      </w:r>
    </w:p>
    <w:p w:rsidR="00254537" w:rsidRDefault="00254537" w:rsidP="00254537">
      <w:pPr>
        <w:jc w:val="center"/>
        <w:rPr>
          <w:b/>
          <w:sz w:val="28"/>
          <w:szCs w:val="28"/>
        </w:rPr>
      </w:pPr>
    </w:p>
    <w:tbl>
      <w:tblPr>
        <w:tblStyle w:val="Grilledutableau"/>
        <w:tblW w:w="0" w:type="auto"/>
        <w:tblLook w:val="04A0"/>
      </w:tblPr>
      <w:tblGrid>
        <w:gridCol w:w="8780"/>
      </w:tblGrid>
      <w:tr w:rsidR="00254537" w:rsidTr="00BE0323">
        <w:tc>
          <w:tcPr>
            <w:tcW w:w="8780" w:type="dxa"/>
          </w:tcPr>
          <w:p w:rsidR="00254537" w:rsidRPr="00BE2DBE" w:rsidRDefault="00010E64" w:rsidP="00BE0323">
            <w:pPr>
              <w:rPr>
                <w:b/>
                <w:sz w:val="20"/>
                <w:szCs w:val="20"/>
              </w:rPr>
            </w:pPr>
            <w:r>
              <w:rPr>
                <w:b/>
                <w:noProof/>
                <w:sz w:val="20"/>
                <w:szCs w:val="20"/>
                <w:lang w:eastAsia="fr-CA"/>
              </w:rPr>
              <w:drawing>
                <wp:anchor distT="0" distB="0" distL="114300" distR="114300" simplePos="0" relativeHeight="251675648" behindDoc="0" locked="0" layoutInCell="1" allowOverlap="1">
                  <wp:simplePos x="0" y="0"/>
                  <wp:positionH relativeFrom="column">
                    <wp:posOffset>3800475</wp:posOffset>
                  </wp:positionH>
                  <wp:positionV relativeFrom="paragraph">
                    <wp:posOffset>102870</wp:posOffset>
                  </wp:positionV>
                  <wp:extent cx="1676400" cy="1685925"/>
                  <wp:effectExtent l="19050" t="0" r="0" b="0"/>
                  <wp:wrapThrough wrapText="bothSides">
                    <wp:wrapPolygon edited="0">
                      <wp:start x="-245" y="0"/>
                      <wp:lineTo x="-245" y="21478"/>
                      <wp:lineTo x="21600" y="21478"/>
                      <wp:lineTo x="21600" y="0"/>
                      <wp:lineTo x="-245" y="0"/>
                    </wp:wrapPolygon>
                  </wp:wrapThrough>
                  <wp:docPr id="14" name="Image 2" descr="Blason_Saint-Andr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son_Saint-Andre couleur"/>
                          <pic:cNvPicPr>
                            <a:picLocks noChangeAspect="1" noChangeArrowheads="1"/>
                          </pic:cNvPicPr>
                        </pic:nvPicPr>
                        <pic:blipFill>
                          <a:blip r:embed="rId7" cstate="print"/>
                          <a:srcRect/>
                          <a:stretch>
                            <a:fillRect/>
                          </a:stretch>
                        </pic:blipFill>
                        <pic:spPr bwMode="auto">
                          <a:xfrm>
                            <a:off x="0" y="0"/>
                            <a:ext cx="1676400" cy="1685925"/>
                          </a:xfrm>
                          <a:prstGeom prst="rect">
                            <a:avLst/>
                          </a:prstGeom>
                          <a:noFill/>
                          <a:ln w="9525">
                            <a:noFill/>
                            <a:miter lim="800000"/>
                            <a:headEnd/>
                            <a:tailEnd/>
                          </a:ln>
                        </pic:spPr>
                      </pic:pic>
                    </a:graphicData>
                  </a:graphic>
                </wp:anchor>
              </w:drawing>
            </w:r>
            <w:r w:rsidR="00254537">
              <w:rPr>
                <w:b/>
                <w:sz w:val="20"/>
                <w:szCs w:val="20"/>
              </w:rPr>
              <w:t xml:space="preserve"> </w:t>
            </w:r>
          </w:p>
          <w:p w:rsidR="00010E64" w:rsidRPr="0034596A" w:rsidRDefault="00010E64" w:rsidP="00010E64">
            <w:pPr>
              <w:rPr>
                <w:rFonts w:ascii="Monotype Corsiva" w:hAnsi="Monotype Corsiva"/>
                <w:b/>
                <w:sz w:val="48"/>
                <w:szCs w:val="48"/>
              </w:rPr>
            </w:pPr>
            <w:r w:rsidRPr="0034596A">
              <w:rPr>
                <w:rFonts w:ascii="Monotype Corsiva" w:hAnsi="Monotype Corsiva"/>
                <w:b/>
                <w:sz w:val="48"/>
                <w:szCs w:val="48"/>
              </w:rPr>
              <w:t>Saint-André</w:t>
            </w:r>
          </w:p>
          <w:p w:rsidR="00254537" w:rsidRDefault="00254537" w:rsidP="00BE0323">
            <w:pPr>
              <w:rPr>
                <w:sz w:val="20"/>
                <w:szCs w:val="20"/>
              </w:rPr>
            </w:pPr>
          </w:p>
          <w:p w:rsidR="00254537" w:rsidRDefault="00254537" w:rsidP="00BE0323">
            <w:pPr>
              <w:rPr>
                <w:sz w:val="20"/>
                <w:szCs w:val="20"/>
              </w:rPr>
            </w:pPr>
          </w:p>
          <w:p w:rsidR="00254537" w:rsidRDefault="00254537" w:rsidP="00BE0323">
            <w:pPr>
              <w:rPr>
                <w:sz w:val="20"/>
                <w:szCs w:val="20"/>
              </w:rPr>
            </w:pPr>
          </w:p>
          <w:p w:rsidR="00254537" w:rsidRPr="000A32D0" w:rsidRDefault="00254537" w:rsidP="000A32D0">
            <w:pPr>
              <w:jc w:val="center"/>
              <w:rPr>
                <w:rFonts w:ascii="Monotype Corsiva" w:hAnsi="Monotype Corsiva"/>
                <w:b/>
                <w:sz w:val="48"/>
                <w:szCs w:val="48"/>
              </w:rPr>
            </w:pPr>
            <w:r w:rsidRPr="000A32D0">
              <w:rPr>
                <w:rFonts w:ascii="Monotype Corsiva" w:hAnsi="Monotype Corsiva"/>
                <w:b/>
                <w:sz w:val="48"/>
                <w:szCs w:val="48"/>
              </w:rPr>
              <w:t>Croix du Mississipi</w:t>
            </w:r>
          </w:p>
          <w:p w:rsidR="00254537" w:rsidRPr="00F0009D" w:rsidRDefault="00254537" w:rsidP="00BE0323">
            <w:pPr>
              <w:rPr>
                <w:rFonts w:ascii="Monotype Corsiva" w:hAnsi="Monotype Corsiva"/>
                <w:sz w:val="20"/>
                <w:szCs w:val="20"/>
              </w:rPr>
            </w:pPr>
          </w:p>
          <w:p w:rsidR="00254537" w:rsidRPr="00F0009D" w:rsidRDefault="00254537" w:rsidP="00BE0323">
            <w:pPr>
              <w:rPr>
                <w:rFonts w:ascii="Monotype Corsiva" w:hAnsi="Monotype Corsiva"/>
                <w:sz w:val="20"/>
                <w:szCs w:val="20"/>
              </w:rPr>
            </w:pPr>
          </w:p>
          <w:p w:rsidR="00254537" w:rsidRPr="00F0009D" w:rsidRDefault="00254537" w:rsidP="00BE0323">
            <w:pPr>
              <w:rPr>
                <w:rFonts w:ascii="Monotype Corsiva" w:hAnsi="Monotype Corsiva"/>
                <w:sz w:val="20"/>
                <w:szCs w:val="20"/>
              </w:rPr>
            </w:pPr>
          </w:p>
          <w:p w:rsidR="00254537" w:rsidRPr="00F0009D" w:rsidRDefault="00254537" w:rsidP="00BE0323">
            <w:pPr>
              <w:rPr>
                <w:rFonts w:ascii="Monotype Corsiva" w:hAnsi="Monotype Corsiva"/>
                <w:sz w:val="20"/>
                <w:szCs w:val="20"/>
              </w:rPr>
            </w:pPr>
          </w:p>
          <w:p w:rsidR="00254537" w:rsidRDefault="00010E64" w:rsidP="00254537">
            <w:pPr>
              <w:rPr>
                <w:rFonts w:ascii="Monotype Corsiva" w:hAnsi="Monotype Corsiva"/>
                <w:sz w:val="32"/>
                <w:szCs w:val="32"/>
              </w:rPr>
            </w:pPr>
            <w:r>
              <w:rPr>
                <w:rFonts w:ascii="Monotype Corsiva" w:hAnsi="Monotype Corsiva"/>
                <w:noProof/>
                <w:sz w:val="32"/>
                <w:szCs w:val="32"/>
                <w:lang w:eastAsia="fr-CA"/>
              </w:rPr>
              <w:drawing>
                <wp:anchor distT="0" distB="0" distL="114300" distR="114300" simplePos="0" relativeHeight="251676672" behindDoc="0" locked="0" layoutInCell="1" allowOverlap="1">
                  <wp:simplePos x="0" y="0"/>
                  <wp:positionH relativeFrom="column">
                    <wp:posOffset>85725</wp:posOffset>
                  </wp:positionH>
                  <wp:positionV relativeFrom="paragraph">
                    <wp:posOffset>-1704340</wp:posOffset>
                  </wp:positionV>
                  <wp:extent cx="2143125" cy="1828800"/>
                  <wp:effectExtent l="19050" t="0" r="9525" b="0"/>
                  <wp:wrapThrough wrapText="bothSides">
                    <wp:wrapPolygon edited="0">
                      <wp:start x="-192" y="0"/>
                      <wp:lineTo x="-192" y="21375"/>
                      <wp:lineTo x="21696" y="21375"/>
                      <wp:lineTo x="21696" y="0"/>
                      <wp:lineTo x="-192" y="0"/>
                    </wp:wrapPolygon>
                  </wp:wrapThrough>
                  <wp:docPr id="31" name="Image 31" descr="http://img.bricoleurdudimanche.com/IMG/jpg/lame_scies_circulaires_lame_a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g.bricoleurdudimanche.com/IMG/jpg/lame_scies_circulaires_lame_acier.jpg"/>
                          <pic:cNvPicPr>
                            <a:picLocks noChangeAspect="1" noChangeArrowheads="1"/>
                          </pic:cNvPicPr>
                        </pic:nvPicPr>
                        <pic:blipFill>
                          <a:blip r:embed="rId11" cstate="print"/>
                          <a:srcRect l="8537"/>
                          <a:stretch>
                            <a:fillRect/>
                          </a:stretch>
                        </pic:blipFill>
                        <pic:spPr bwMode="auto">
                          <a:xfrm flipH="1" flipV="1">
                            <a:off x="0" y="0"/>
                            <a:ext cx="2143125" cy="1828800"/>
                          </a:xfrm>
                          <a:prstGeom prst="rect">
                            <a:avLst/>
                          </a:prstGeom>
                          <a:noFill/>
                          <a:ln w="9525">
                            <a:noFill/>
                            <a:miter lim="800000"/>
                            <a:headEnd/>
                            <a:tailEnd/>
                          </a:ln>
                        </pic:spPr>
                      </pic:pic>
                    </a:graphicData>
                  </a:graphic>
                </wp:anchor>
              </w:drawing>
            </w:r>
            <w:r w:rsidR="00254537" w:rsidRPr="00254537">
              <w:rPr>
                <w:rFonts w:ascii="Monotype Corsiva" w:hAnsi="Monotype Corsiva"/>
                <w:sz w:val="32"/>
                <w:szCs w:val="32"/>
              </w:rPr>
              <w:t>En février 1936,  Raymond Dupont, jeune homme de 21 ans qui fréquente Camilla Ouellet, vient donner un coup de main</w:t>
            </w:r>
            <w:r>
              <w:rPr>
                <w:rFonts w:ascii="Monotype Corsiva" w:hAnsi="Monotype Corsiva"/>
                <w:sz w:val="32"/>
                <w:szCs w:val="32"/>
              </w:rPr>
              <w:t xml:space="preserve"> aux Ouellet</w:t>
            </w:r>
            <w:r w:rsidR="00254537" w:rsidRPr="00254537">
              <w:rPr>
                <w:rFonts w:ascii="Monotype Corsiva" w:hAnsi="Monotype Corsiva"/>
                <w:sz w:val="32"/>
                <w:szCs w:val="32"/>
              </w:rPr>
              <w:t xml:space="preserve"> pour la corvée de sciage du bois.  Tout à coup, </w:t>
            </w:r>
            <w:r w:rsidR="000A32D0">
              <w:rPr>
                <w:rFonts w:ascii="Monotype Corsiva" w:hAnsi="Monotype Corsiva"/>
                <w:sz w:val="32"/>
                <w:szCs w:val="32"/>
              </w:rPr>
              <w:t>les troncs de bois montés en gerbe glissent et coincent  le jeune contre la</w:t>
            </w:r>
            <w:r w:rsidR="00254537" w:rsidRPr="00254537">
              <w:rPr>
                <w:rFonts w:ascii="Monotype Corsiva" w:hAnsi="Monotype Corsiva"/>
                <w:sz w:val="32"/>
                <w:szCs w:val="32"/>
              </w:rPr>
              <w:t xml:space="preserve"> scie ronde qui lui coupe la tête.  Terrible accident, la famille Ouellet veut commémorer l'événement et érige une croix bénite le 16 juillet 1944.  </w:t>
            </w:r>
          </w:p>
          <w:p w:rsidR="00254537" w:rsidRDefault="00254537" w:rsidP="00254537">
            <w:pPr>
              <w:rPr>
                <w:rFonts w:ascii="Monotype Corsiva" w:hAnsi="Monotype Corsiva"/>
                <w:sz w:val="32"/>
                <w:szCs w:val="32"/>
              </w:rPr>
            </w:pPr>
          </w:p>
          <w:p w:rsidR="00254537" w:rsidRPr="00F0009D" w:rsidRDefault="00010E64" w:rsidP="00BE0323">
            <w:pPr>
              <w:rPr>
                <w:rFonts w:ascii="Monotype Corsiva" w:hAnsi="Monotype Corsiva"/>
                <w:sz w:val="20"/>
                <w:szCs w:val="20"/>
              </w:rPr>
            </w:pPr>
            <w:r>
              <w:rPr>
                <w:rFonts w:ascii="Monotype Corsiva" w:hAnsi="Monotype Corsiva"/>
                <w:sz w:val="32"/>
                <w:szCs w:val="32"/>
              </w:rPr>
              <w:t xml:space="preserve">En hommage  à Raymond Dupont </w:t>
            </w:r>
            <w:r w:rsidR="00E27BB4">
              <w:rPr>
                <w:rFonts w:ascii="Monotype Corsiva" w:hAnsi="Monotype Corsiva"/>
                <w:sz w:val="32"/>
                <w:szCs w:val="32"/>
              </w:rPr>
              <w:t xml:space="preserve">et </w:t>
            </w:r>
            <w:r>
              <w:rPr>
                <w:rFonts w:ascii="Monotype Corsiva" w:hAnsi="Monotype Corsiva"/>
                <w:sz w:val="32"/>
                <w:szCs w:val="32"/>
              </w:rPr>
              <w:t xml:space="preserve">aussi à </w:t>
            </w:r>
            <w:r w:rsidR="00254537">
              <w:rPr>
                <w:rFonts w:ascii="Monotype Corsiva" w:hAnsi="Monotype Corsiva"/>
                <w:sz w:val="32"/>
                <w:szCs w:val="32"/>
              </w:rPr>
              <w:t>Élie Tardif, 9 ans, tombé de la montagne du Mississipi le 14 septembre 1828.</w:t>
            </w:r>
          </w:p>
          <w:p w:rsidR="00254537" w:rsidRPr="00F0009D" w:rsidRDefault="00254537" w:rsidP="00BE0323">
            <w:pPr>
              <w:rPr>
                <w:rFonts w:ascii="Monotype Corsiva" w:hAnsi="Monotype Corsiva"/>
                <w:sz w:val="32"/>
                <w:szCs w:val="32"/>
              </w:rPr>
            </w:pPr>
          </w:p>
          <w:p w:rsidR="00254537" w:rsidRDefault="00254537" w:rsidP="00BE0323">
            <w:pPr>
              <w:jc w:val="right"/>
            </w:pPr>
            <w:r w:rsidRPr="00F0009D">
              <w:rPr>
                <w:rFonts w:ascii="Monotype Corsiva" w:hAnsi="Monotype Corsiva"/>
                <w:sz w:val="32"/>
                <w:szCs w:val="32"/>
              </w:rPr>
              <w:t>Octobre 2016, Fabrique de la Paroisse de Saint-André</w:t>
            </w:r>
          </w:p>
        </w:tc>
      </w:tr>
    </w:tbl>
    <w:p w:rsidR="000A32D0" w:rsidRDefault="000A32D0" w:rsidP="00254537"/>
    <w:p w:rsidR="000A32D0" w:rsidRDefault="000A32D0">
      <w:r>
        <w:br w:type="page"/>
      </w:r>
    </w:p>
    <w:p w:rsidR="000A32D0" w:rsidRDefault="000A32D0" w:rsidP="000A32D0">
      <w:pPr>
        <w:jc w:val="center"/>
        <w:rPr>
          <w:b/>
          <w:sz w:val="28"/>
          <w:szCs w:val="28"/>
        </w:rPr>
      </w:pPr>
    </w:p>
    <w:tbl>
      <w:tblPr>
        <w:tblStyle w:val="Grilledutableau"/>
        <w:tblW w:w="0" w:type="auto"/>
        <w:tblLook w:val="04A0"/>
      </w:tblPr>
      <w:tblGrid>
        <w:gridCol w:w="8780"/>
      </w:tblGrid>
      <w:tr w:rsidR="000A32D0" w:rsidTr="00BE0323">
        <w:tc>
          <w:tcPr>
            <w:tcW w:w="8780" w:type="dxa"/>
          </w:tcPr>
          <w:p w:rsidR="000A32D0" w:rsidRPr="00BE2DBE" w:rsidRDefault="000A32D0" w:rsidP="00BE0323">
            <w:pPr>
              <w:rPr>
                <w:b/>
                <w:sz w:val="20"/>
                <w:szCs w:val="20"/>
              </w:rPr>
            </w:pPr>
            <w:r>
              <w:rPr>
                <w:b/>
                <w:noProof/>
                <w:sz w:val="20"/>
                <w:szCs w:val="20"/>
                <w:lang w:eastAsia="fr-CA"/>
              </w:rPr>
              <w:drawing>
                <wp:anchor distT="0" distB="0" distL="114300" distR="114300" simplePos="0" relativeHeight="251679744" behindDoc="0" locked="0" layoutInCell="1" allowOverlap="1">
                  <wp:simplePos x="0" y="0"/>
                  <wp:positionH relativeFrom="column">
                    <wp:posOffset>3733800</wp:posOffset>
                  </wp:positionH>
                  <wp:positionV relativeFrom="paragraph">
                    <wp:posOffset>98425</wp:posOffset>
                  </wp:positionV>
                  <wp:extent cx="1676400" cy="1685925"/>
                  <wp:effectExtent l="19050" t="0" r="0" b="0"/>
                  <wp:wrapThrough wrapText="bothSides">
                    <wp:wrapPolygon edited="0">
                      <wp:start x="-245" y="0"/>
                      <wp:lineTo x="-245" y="21478"/>
                      <wp:lineTo x="21600" y="21478"/>
                      <wp:lineTo x="21600" y="0"/>
                      <wp:lineTo x="-245" y="0"/>
                    </wp:wrapPolygon>
                  </wp:wrapThrough>
                  <wp:docPr id="17" name="Image 2" descr="Blason_Saint-Andr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son_Saint-Andre couleur"/>
                          <pic:cNvPicPr>
                            <a:picLocks noChangeAspect="1" noChangeArrowheads="1"/>
                          </pic:cNvPicPr>
                        </pic:nvPicPr>
                        <pic:blipFill>
                          <a:blip r:embed="rId7" cstate="print"/>
                          <a:srcRect/>
                          <a:stretch>
                            <a:fillRect/>
                          </a:stretch>
                        </pic:blipFill>
                        <pic:spPr bwMode="auto">
                          <a:xfrm>
                            <a:off x="0" y="0"/>
                            <a:ext cx="1676400" cy="1685925"/>
                          </a:xfrm>
                          <a:prstGeom prst="rect">
                            <a:avLst/>
                          </a:prstGeom>
                          <a:noFill/>
                          <a:ln w="9525">
                            <a:noFill/>
                            <a:miter lim="800000"/>
                            <a:headEnd/>
                            <a:tailEnd/>
                          </a:ln>
                        </pic:spPr>
                      </pic:pic>
                    </a:graphicData>
                  </a:graphic>
                </wp:anchor>
              </w:drawing>
            </w:r>
            <w:r>
              <w:rPr>
                <w:b/>
                <w:sz w:val="20"/>
                <w:szCs w:val="20"/>
              </w:rPr>
              <w:t xml:space="preserve"> </w:t>
            </w:r>
          </w:p>
          <w:p w:rsidR="000A32D0" w:rsidRDefault="00010E64" w:rsidP="00BE0323">
            <w:pPr>
              <w:rPr>
                <w:sz w:val="20"/>
                <w:szCs w:val="20"/>
              </w:rPr>
            </w:pPr>
            <w:r>
              <w:rPr>
                <w:noProof/>
                <w:sz w:val="20"/>
                <w:szCs w:val="20"/>
                <w:lang w:eastAsia="fr-CA"/>
              </w:rPr>
              <w:drawing>
                <wp:anchor distT="0" distB="0" distL="114300" distR="114300" simplePos="0" relativeHeight="251680768" behindDoc="0" locked="0" layoutInCell="1" allowOverlap="1">
                  <wp:simplePos x="0" y="0"/>
                  <wp:positionH relativeFrom="column">
                    <wp:posOffset>19050</wp:posOffset>
                  </wp:positionH>
                  <wp:positionV relativeFrom="paragraph">
                    <wp:posOffset>14605</wp:posOffset>
                  </wp:positionV>
                  <wp:extent cx="1885950" cy="2495550"/>
                  <wp:effectExtent l="19050" t="0" r="0" b="0"/>
                  <wp:wrapThrough wrapText="bothSides">
                    <wp:wrapPolygon edited="0">
                      <wp:start x="-218" y="0"/>
                      <wp:lineTo x="-218" y="21435"/>
                      <wp:lineTo x="21600" y="21435"/>
                      <wp:lineTo x="21600" y="0"/>
                      <wp:lineTo x="-218" y="0"/>
                    </wp:wrapPolygon>
                  </wp:wrapThrough>
                  <wp:docPr id="18" name="Image 34" descr="http://cyberligne.histori.ca/crb/images/photos/grand/10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yberligne.histori.ca/crb/images/photos/grand/102_0001.jpg"/>
                          <pic:cNvPicPr>
                            <a:picLocks noChangeAspect="1" noChangeArrowheads="1"/>
                          </pic:cNvPicPr>
                        </pic:nvPicPr>
                        <pic:blipFill>
                          <a:blip r:embed="rId12" cstate="print">
                            <a:lum bright="10000"/>
                          </a:blip>
                          <a:srcRect/>
                          <a:stretch>
                            <a:fillRect/>
                          </a:stretch>
                        </pic:blipFill>
                        <pic:spPr bwMode="auto">
                          <a:xfrm>
                            <a:off x="0" y="0"/>
                            <a:ext cx="1885950" cy="2495550"/>
                          </a:xfrm>
                          <a:prstGeom prst="rect">
                            <a:avLst/>
                          </a:prstGeom>
                          <a:noFill/>
                          <a:ln w="9525">
                            <a:noFill/>
                            <a:miter lim="800000"/>
                            <a:headEnd/>
                            <a:tailEnd/>
                          </a:ln>
                        </pic:spPr>
                      </pic:pic>
                    </a:graphicData>
                  </a:graphic>
                </wp:anchor>
              </w:drawing>
            </w:r>
          </w:p>
          <w:p w:rsidR="00010E64" w:rsidRPr="0034596A" w:rsidRDefault="00010E64" w:rsidP="00010E64">
            <w:pPr>
              <w:rPr>
                <w:rFonts w:ascii="Monotype Corsiva" w:hAnsi="Monotype Corsiva"/>
                <w:b/>
                <w:sz w:val="48"/>
                <w:szCs w:val="48"/>
              </w:rPr>
            </w:pPr>
            <w:r w:rsidRPr="0034596A">
              <w:rPr>
                <w:rFonts w:ascii="Monotype Corsiva" w:hAnsi="Monotype Corsiva"/>
                <w:b/>
                <w:sz w:val="48"/>
                <w:szCs w:val="48"/>
              </w:rPr>
              <w:t>Saint-André</w:t>
            </w:r>
          </w:p>
          <w:p w:rsidR="000A32D0" w:rsidRDefault="000A32D0" w:rsidP="00BE0323">
            <w:pPr>
              <w:rPr>
                <w:sz w:val="20"/>
                <w:szCs w:val="20"/>
              </w:rPr>
            </w:pPr>
          </w:p>
          <w:p w:rsidR="000A32D0" w:rsidRDefault="000A32D0" w:rsidP="00BE0323">
            <w:pPr>
              <w:rPr>
                <w:sz w:val="20"/>
                <w:szCs w:val="20"/>
              </w:rPr>
            </w:pPr>
          </w:p>
          <w:p w:rsidR="000A32D0" w:rsidRPr="00F0009D" w:rsidRDefault="000A32D0" w:rsidP="00BE0323">
            <w:pPr>
              <w:rPr>
                <w:rFonts w:ascii="Monotype Corsiva" w:hAnsi="Monotype Corsiva"/>
                <w:b/>
                <w:sz w:val="52"/>
                <w:szCs w:val="52"/>
              </w:rPr>
            </w:pPr>
            <w:r w:rsidRPr="00F0009D">
              <w:rPr>
                <w:rFonts w:ascii="Monotype Corsiva" w:hAnsi="Monotype Corsiva"/>
                <w:b/>
                <w:sz w:val="52"/>
                <w:szCs w:val="52"/>
              </w:rPr>
              <w:t>Croix d</w:t>
            </w:r>
            <w:r>
              <w:rPr>
                <w:rFonts w:ascii="Monotype Corsiva" w:hAnsi="Monotype Corsiva"/>
                <w:b/>
                <w:sz w:val="52"/>
                <w:szCs w:val="52"/>
              </w:rPr>
              <w:t>e la montagne du village</w:t>
            </w:r>
          </w:p>
          <w:p w:rsidR="000A32D0" w:rsidRPr="00F0009D" w:rsidRDefault="000A32D0" w:rsidP="00BE0323">
            <w:pPr>
              <w:rPr>
                <w:rFonts w:ascii="Monotype Corsiva" w:hAnsi="Monotype Corsiva"/>
                <w:sz w:val="20"/>
                <w:szCs w:val="20"/>
              </w:rPr>
            </w:pPr>
          </w:p>
          <w:p w:rsidR="000A32D0" w:rsidRPr="00F0009D" w:rsidRDefault="000A32D0" w:rsidP="00BE0323">
            <w:pPr>
              <w:rPr>
                <w:rFonts w:ascii="Monotype Corsiva" w:hAnsi="Monotype Corsiva"/>
                <w:sz w:val="20"/>
                <w:szCs w:val="20"/>
              </w:rPr>
            </w:pPr>
          </w:p>
          <w:p w:rsidR="000A32D0" w:rsidRPr="00F0009D" w:rsidRDefault="000A32D0" w:rsidP="00BE0323">
            <w:pPr>
              <w:rPr>
                <w:rFonts w:ascii="Monotype Corsiva" w:hAnsi="Monotype Corsiva"/>
                <w:sz w:val="20"/>
                <w:szCs w:val="20"/>
              </w:rPr>
            </w:pPr>
          </w:p>
          <w:p w:rsidR="000A32D0" w:rsidRPr="00F0009D" w:rsidRDefault="000A32D0" w:rsidP="00BE0323">
            <w:pPr>
              <w:rPr>
                <w:rFonts w:ascii="Monotype Corsiva" w:hAnsi="Monotype Corsiva"/>
                <w:sz w:val="20"/>
                <w:szCs w:val="20"/>
              </w:rPr>
            </w:pPr>
          </w:p>
          <w:p w:rsidR="000A32D0" w:rsidRPr="00F0009D" w:rsidRDefault="000A32D0" w:rsidP="00BE0323">
            <w:pPr>
              <w:rPr>
                <w:rFonts w:ascii="Monotype Corsiva" w:hAnsi="Monotype Corsiva"/>
                <w:sz w:val="20"/>
                <w:szCs w:val="20"/>
              </w:rPr>
            </w:pPr>
          </w:p>
          <w:p w:rsidR="000A32D0" w:rsidRPr="00F0009D" w:rsidRDefault="000A32D0" w:rsidP="00BE0323">
            <w:pPr>
              <w:rPr>
                <w:rFonts w:ascii="Monotype Corsiva" w:hAnsi="Monotype Corsiva"/>
                <w:sz w:val="20"/>
                <w:szCs w:val="20"/>
              </w:rPr>
            </w:pPr>
          </w:p>
          <w:p w:rsidR="000A32D0" w:rsidRPr="00F0009D" w:rsidRDefault="000A32D0" w:rsidP="00BE0323">
            <w:pPr>
              <w:rPr>
                <w:rFonts w:ascii="Monotype Corsiva" w:hAnsi="Monotype Corsiva"/>
                <w:sz w:val="20"/>
                <w:szCs w:val="20"/>
              </w:rPr>
            </w:pPr>
          </w:p>
          <w:p w:rsidR="000A32D0" w:rsidRPr="00F0009D" w:rsidRDefault="000A32D0" w:rsidP="00BE0323">
            <w:pPr>
              <w:rPr>
                <w:rFonts w:ascii="Monotype Corsiva" w:hAnsi="Monotype Corsiva"/>
                <w:sz w:val="20"/>
                <w:szCs w:val="20"/>
              </w:rPr>
            </w:pPr>
          </w:p>
          <w:p w:rsidR="0034596A" w:rsidRDefault="0034596A" w:rsidP="0034596A">
            <w:pPr>
              <w:rPr>
                <w:rFonts w:ascii="Monotype Corsiva" w:hAnsi="Monotype Corsiva"/>
                <w:sz w:val="32"/>
                <w:szCs w:val="32"/>
              </w:rPr>
            </w:pPr>
            <w:r w:rsidRPr="0034596A">
              <w:rPr>
                <w:rFonts w:ascii="Monotype Corsiva" w:hAnsi="Monotype Corsiva"/>
                <w:sz w:val="32"/>
                <w:szCs w:val="32"/>
              </w:rPr>
              <w:t xml:space="preserve">Cette croix presque centenaire est érigée </w:t>
            </w:r>
            <w:r w:rsidR="00010E64">
              <w:rPr>
                <w:rFonts w:ascii="Monotype Corsiva" w:hAnsi="Monotype Corsiva"/>
                <w:sz w:val="32"/>
                <w:szCs w:val="32"/>
              </w:rPr>
              <w:t xml:space="preserve">sur la montagne </w:t>
            </w:r>
            <w:r w:rsidRPr="0034596A">
              <w:rPr>
                <w:rFonts w:ascii="Monotype Corsiva" w:hAnsi="Monotype Corsiva"/>
                <w:sz w:val="32"/>
                <w:szCs w:val="32"/>
              </w:rPr>
              <w:t xml:space="preserve">en 1922 par la famille </w:t>
            </w:r>
            <w:proofErr w:type="spellStart"/>
            <w:r w:rsidRPr="0034596A">
              <w:rPr>
                <w:rFonts w:ascii="Monotype Corsiva" w:hAnsi="Monotype Corsiva"/>
                <w:sz w:val="32"/>
                <w:szCs w:val="32"/>
              </w:rPr>
              <w:t>Sirois</w:t>
            </w:r>
            <w:proofErr w:type="spellEnd"/>
            <w:r w:rsidRPr="0034596A">
              <w:rPr>
                <w:rFonts w:ascii="Monotype Corsiva" w:hAnsi="Monotype Corsiva"/>
                <w:sz w:val="32"/>
                <w:szCs w:val="32"/>
              </w:rPr>
              <w:t xml:space="preserve"> du village pour commémorer le décès accidentel de </w:t>
            </w:r>
            <w:proofErr w:type="spellStart"/>
            <w:r w:rsidRPr="0034596A">
              <w:rPr>
                <w:rFonts w:ascii="Monotype Corsiva" w:hAnsi="Monotype Corsiva"/>
                <w:sz w:val="32"/>
                <w:szCs w:val="32"/>
              </w:rPr>
              <w:t>Ludger</w:t>
            </w:r>
            <w:proofErr w:type="spellEnd"/>
            <w:r w:rsidRPr="0034596A">
              <w:rPr>
                <w:rFonts w:ascii="Monotype Corsiva" w:hAnsi="Monotype Corsiva"/>
                <w:sz w:val="32"/>
                <w:szCs w:val="32"/>
              </w:rPr>
              <w:t xml:space="preserve"> Paradis qui</w:t>
            </w:r>
            <w:r w:rsidR="00010E64">
              <w:rPr>
                <w:rFonts w:ascii="Monotype Corsiva" w:hAnsi="Monotype Corsiva"/>
                <w:sz w:val="32"/>
                <w:szCs w:val="32"/>
              </w:rPr>
              <w:t xml:space="preserve"> participait</w:t>
            </w:r>
            <w:r w:rsidRPr="0034596A">
              <w:rPr>
                <w:rFonts w:ascii="Monotype Corsiva" w:hAnsi="Monotype Corsiva"/>
                <w:sz w:val="32"/>
                <w:szCs w:val="32"/>
              </w:rPr>
              <w:t xml:space="preserve"> le 1er mai 1914</w:t>
            </w:r>
            <w:r w:rsidR="00010E64">
              <w:rPr>
                <w:rFonts w:ascii="Monotype Corsiva" w:hAnsi="Monotype Corsiva"/>
                <w:sz w:val="32"/>
                <w:szCs w:val="32"/>
              </w:rPr>
              <w:t xml:space="preserve"> à la cérémonie de l'arbre de mai (mois de Marie)</w:t>
            </w:r>
            <w:r w:rsidRPr="0034596A">
              <w:rPr>
                <w:rFonts w:ascii="Monotype Corsiva" w:hAnsi="Monotype Corsiva"/>
                <w:sz w:val="32"/>
                <w:szCs w:val="32"/>
              </w:rPr>
              <w:t>.  Ce dernier s'accroche dans un madrier du trottoir et actionne accidentellement son fusil</w:t>
            </w:r>
            <w:r w:rsidR="00010E64">
              <w:rPr>
                <w:rFonts w:ascii="Monotype Corsiva" w:hAnsi="Monotype Corsiva"/>
                <w:sz w:val="32"/>
                <w:szCs w:val="32"/>
              </w:rPr>
              <w:t xml:space="preserve"> qui le tue.  </w:t>
            </w:r>
            <w:r w:rsidR="00AA7691">
              <w:rPr>
                <w:rFonts w:ascii="Monotype Corsiva" w:hAnsi="Monotype Corsiva"/>
                <w:sz w:val="32"/>
                <w:szCs w:val="32"/>
              </w:rPr>
              <w:t xml:space="preserve">La </w:t>
            </w:r>
            <w:r w:rsidRPr="0034596A">
              <w:rPr>
                <w:rFonts w:ascii="Monotype Corsiva" w:hAnsi="Monotype Corsiva"/>
                <w:sz w:val="32"/>
                <w:szCs w:val="32"/>
              </w:rPr>
              <w:t xml:space="preserve">croix </w:t>
            </w:r>
            <w:r w:rsidR="00AA7691">
              <w:rPr>
                <w:rFonts w:ascii="Monotype Corsiva" w:hAnsi="Monotype Corsiva"/>
                <w:sz w:val="32"/>
                <w:szCs w:val="32"/>
              </w:rPr>
              <w:t>d'</w:t>
            </w:r>
            <w:r w:rsidRPr="0034596A">
              <w:rPr>
                <w:rFonts w:ascii="Monotype Corsiva" w:hAnsi="Monotype Corsiva"/>
                <w:sz w:val="32"/>
                <w:szCs w:val="32"/>
              </w:rPr>
              <w:t>acier faite par le f</w:t>
            </w:r>
            <w:r w:rsidR="00AA7691">
              <w:rPr>
                <w:rFonts w:ascii="Monotype Corsiva" w:hAnsi="Monotype Corsiva"/>
                <w:sz w:val="32"/>
                <w:szCs w:val="32"/>
              </w:rPr>
              <w:t xml:space="preserve">orgeron Arthur Tardif est entretenue par la famille </w:t>
            </w:r>
            <w:proofErr w:type="spellStart"/>
            <w:r w:rsidR="00AA7691">
              <w:rPr>
                <w:rFonts w:ascii="Monotype Corsiva" w:hAnsi="Monotype Corsiva"/>
                <w:sz w:val="32"/>
                <w:szCs w:val="32"/>
              </w:rPr>
              <w:t>Sirois</w:t>
            </w:r>
            <w:proofErr w:type="spellEnd"/>
            <w:r w:rsidR="00AA7691">
              <w:rPr>
                <w:rFonts w:ascii="Monotype Corsiva" w:hAnsi="Monotype Corsiva"/>
                <w:sz w:val="32"/>
                <w:szCs w:val="32"/>
              </w:rPr>
              <w:t xml:space="preserve"> depuis ce moment. </w:t>
            </w:r>
          </w:p>
          <w:p w:rsidR="00010E64" w:rsidRDefault="00010E64" w:rsidP="0034596A">
            <w:pPr>
              <w:rPr>
                <w:rFonts w:ascii="Monotype Corsiva" w:hAnsi="Monotype Corsiva"/>
                <w:sz w:val="32"/>
                <w:szCs w:val="32"/>
              </w:rPr>
            </w:pPr>
          </w:p>
          <w:p w:rsidR="0034596A" w:rsidRDefault="0034596A" w:rsidP="0034596A">
            <w:pPr>
              <w:rPr>
                <w:rFonts w:ascii="Monotype Corsiva" w:hAnsi="Monotype Corsiva"/>
                <w:sz w:val="32"/>
                <w:szCs w:val="32"/>
              </w:rPr>
            </w:pPr>
          </w:p>
          <w:p w:rsidR="000A32D0" w:rsidRDefault="0034596A" w:rsidP="00010E64">
            <w:pPr>
              <w:jc w:val="right"/>
            </w:pPr>
            <w:r w:rsidRPr="00F0009D">
              <w:rPr>
                <w:rFonts w:ascii="Monotype Corsiva" w:hAnsi="Monotype Corsiva"/>
                <w:sz w:val="32"/>
                <w:szCs w:val="32"/>
              </w:rPr>
              <w:t>Octobre 2016, Fabrique de la Paroisse de Saint-André</w:t>
            </w:r>
          </w:p>
        </w:tc>
      </w:tr>
    </w:tbl>
    <w:p w:rsidR="00254537" w:rsidRDefault="00254537" w:rsidP="00254537"/>
    <w:p w:rsidR="00787F00" w:rsidRDefault="00787F00"/>
    <w:p w:rsidR="00787F00" w:rsidRDefault="00787F00"/>
    <w:p w:rsidR="00787F00" w:rsidRDefault="00787F00"/>
    <w:sectPr w:rsidR="00787F00" w:rsidSect="00784EC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749B6"/>
    <w:multiLevelType w:val="hybridMultilevel"/>
    <w:tmpl w:val="35044D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470E372D"/>
    <w:multiLevelType w:val="hybridMultilevel"/>
    <w:tmpl w:val="D0D4F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87F00"/>
    <w:rsid w:val="00010E64"/>
    <w:rsid w:val="000A32D0"/>
    <w:rsid w:val="000C7D92"/>
    <w:rsid w:val="00254537"/>
    <w:rsid w:val="0034596A"/>
    <w:rsid w:val="003C4F9C"/>
    <w:rsid w:val="00463FD5"/>
    <w:rsid w:val="00641F3E"/>
    <w:rsid w:val="00734D3F"/>
    <w:rsid w:val="00784EC9"/>
    <w:rsid w:val="00787F00"/>
    <w:rsid w:val="007C3B7F"/>
    <w:rsid w:val="0087368F"/>
    <w:rsid w:val="008F513C"/>
    <w:rsid w:val="00A67BC1"/>
    <w:rsid w:val="00AA7691"/>
    <w:rsid w:val="00BE2DBE"/>
    <w:rsid w:val="00DF23DA"/>
    <w:rsid w:val="00E27BB4"/>
    <w:rsid w:val="00F0009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23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23DA"/>
    <w:rPr>
      <w:rFonts w:ascii="Tahoma" w:hAnsi="Tahoma" w:cs="Tahoma"/>
      <w:sz w:val="16"/>
      <w:szCs w:val="16"/>
    </w:rPr>
  </w:style>
  <w:style w:type="paragraph" w:styleId="Paragraphedeliste">
    <w:name w:val="List Paragraph"/>
    <w:basedOn w:val="Normal"/>
    <w:uiPriority w:val="34"/>
    <w:qFormat/>
    <w:rsid w:val="00DF23DA"/>
    <w:pPr>
      <w:ind w:left="720"/>
      <w:contextualSpacing/>
    </w:pPr>
  </w:style>
  <w:style w:type="table" w:styleId="Grilledutableau">
    <w:name w:val="Table Grid"/>
    <w:basedOn w:val="TableauNormal"/>
    <w:uiPriority w:val="59"/>
    <w:rsid w:val="00DF2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ACC82-FE1B-4057-8F10-0D1158A1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597</Words>
  <Characters>3287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8</cp:revision>
  <dcterms:created xsi:type="dcterms:W3CDTF">2016-06-11T12:26:00Z</dcterms:created>
  <dcterms:modified xsi:type="dcterms:W3CDTF">2016-07-27T18:03:00Z</dcterms:modified>
</cp:coreProperties>
</file>